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D" w:rsidRDefault="00854FDD" w:rsidP="00854FDD">
      <w:bookmarkStart w:id="0" w:name="_GoBack"/>
      <w:bookmarkEnd w:id="0"/>
    </w:p>
    <w:tbl>
      <w:tblPr>
        <w:tblStyle w:val="Tabellrutnt"/>
        <w:tblW w:w="0" w:type="auto"/>
        <w:tblInd w:w="421" w:type="dxa"/>
        <w:tblLayout w:type="fixed"/>
        <w:tblLook w:val="0600" w:firstRow="0" w:lastRow="0" w:firstColumn="0" w:lastColumn="0" w:noHBand="1" w:noVBand="1"/>
      </w:tblPr>
      <w:tblGrid>
        <w:gridCol w:w="1402"/>
        <w:gridCol w:w="3555"/>
        <w:gridCol w:w="858"/>
        <w:gridCol w:w="5663"/>
      </w:tblGrid>
      <w:tr w:rsidR="00B50599" w:rsidTr="00BB61E3">
        <w:trPr>
          <w:trHeight w:val="1144"/>
        </w:trPr>
        <w:tc>
          <w:tcPr>
            <w:tcW w:w="49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50599" w:rsidRPr="00F733F5" w:rsidRDefault="00B50599" w:rsidP="00854FDD">
            <w:pPr>
              <w:rPr>
                <w:sz w:val="96"/>
                <w:szCs w:val="96"/>
              </w:rPr>
            </w:pPr>
            <w:r w:rsidRPr="00DC6CE2">
              <w:rPr>
                <w:noProof/>
              </w:rPr>
              <w:drawing>
                <wp:inline distT="0" distB="0" distL="0" distR="0" wp14:anchorId="7BD63009" wp14:editId="62FDC114">
                  <wp:extent cx="2066400" cy="550800"/>
                  <wp:effectExtent l="0" t="0" r="0" b="1905"/>
                  <wp:docPr id="28" name="Shap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hape 28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400" cy="5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006F95"/>
            <w:vAlign w:val="center"/>
          </w:tcPr>
          <w:p w:rsidR="00B50599" w:rsidRPr="00EF41CA" w:rsidRDefault="00B50599" w:rsidP="00992B2C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EF41CA">
              <w:rPr>
                <w:rFonts w:asciiTheme="majorHAnsi" w:hAnsiTheme="majorHAnsi"/>
                <w:color w:val="FFFFFF" w:themeColor="background1"/>
                <w:sz w:val="72"/>
                <w:szCs w:val="72"/>
              </w:rPr>
              <w:t xml:space="preserve">Hjälp online </w:t>
            </w:r>
            <w:r>
              <w:rPr>
                <w:rFonts w:asciiTheme="majorHAnsi" w:hAnsiTheme="majorHAnsi"/>
                <w:color w:val="FFFFFF" w:themeColor="background1"/>
                <w:sz w:val="72"/>
                <w:szCs w:val="72"/>
              </w:rPr>
              <w:t xml:space="preserve">  </w:t>
            </w:r>
            <w:r w:rsidRPr="00EF41CA">
              <w:rPr>
                <w:rFonts w:asciiTheme="majorHAnsi" w:hAnsiTheme="majorHAnsi"/>
                <w:color w:val="FFFFFF" w:themeColor="background1"/>
                <w:sz w:val="72"/>
                <w:szCs w:val="72"/>
              </w:rPr>
              <w:t xml:space="preserve"> </w:t>
            </w:r>
            <w:r w:rsidRPr="00EF41CA">
              <w:rPr>
                <w:rFonts w:ascii="FontAwesome" w:hAnsi="FontAwesome"/>
                <w:color w:val="FFFFFF" w:themeColor="background1"/>
                <w:sz w:val="72"/>
                <w:szCs w:val="72"/>
              </w:rPr>
              <w:t></w:t>
            </w:r>
          </w:p>
        </w:tc>
      </w:tr>
      <w:tr w:rsidR="00081E5B" w:rsidTr="00BB61E3">
        <w:trPr>
          <w:trHeight w:val="1134"/>
        </w:trPr>
        <w:tc>
          <w:tcPr>
            <w:tcW w:w="140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CCCCCC"/>
            <w:vAlign w:val="center"/>
          </w:tcPr>
          <w:p w:rsidR="006E6657" w:rsidRPr="00EF41CA" w:rsidRDefault="006E6657" w:rsidP="006E6657">
            <w:pPr>
              <w:rPr>
                <w:rFonts w:asciiTheme="majorHAnsi" w:hAnsiTheme="majorHAnsi"/>
                <w:sz w:val="56"/>
                <w:szCs w:val="56"/>
              </w:rPr>
            </w:pPr>
            <w:r>
              <w:t xml:space="preserve"> </w:t>
            </w:r>
            <w:r w:rsidR="00C276DC">
              <w:pict>
                <v:shape id="Bildobjekt 2" o:spid="_x0000_i1025" type="#_x0000_t75" style="width:42pt;height:41.5pt;visibility:visible;mso-wrap-style:square">
                  <v:imagedata r:id="rId9" o:title=""/>
                </v:shape>
              </w:pic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6E6657" w:rsidRPr="00BB61E3" w:rsidRDefault="00081E5B" w:rsidP="00081E5B">
            <w:pPr>
              <w:ind w:left="42"/>
              <w:rPr>
                <w:rFonts w:asciiTheme="majorHAnsi" w:hAnsiTheme="majorHAnsi"/>
                <w:sz w:val="56"/>
                <w:szCs w:val="56"/>
              </w:rPr>
            </w:pPr>
            <w:r w:rsidRPr="00BB61E3">
              <w:rPr>
                <w:rFonts w:asciiTheme="majorHAnsi" w:hAnsiTheme="majorHAnsi"/>
                <w:color w:val="808080" w:themeColor="background1" w:themeShade="80"/>
                <w:sz w:val="56"/>
                <w:szCs w:val="56"/>
              </w:rPr>
              <w:t>Registrering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noWrap/>
            <w:tcMar>
              <w:left w:w="0" w:type="dxa"/>
              <w:right w:w="0" w:type="dxa"/>
            </w:tcMar>
          </w:tcPr>
          <w:p w:rsidR="006E6657" w:rsidRPr="00483CE9" w:rsidRDefault="006E6657" w:rsidP="00B41197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1A072DC1" wp14:editId="2072FB70">
                  <wp:extent cx="363922" cy="73152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47" cy="85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E6657" w:rsidRPr="006E6657" w:rsidRDefault="00081E5B" w:rsidP="00566433">
            <w:pPr>
              <w:rPr>
                <w:rFonts w:asciiTheme="majorHAnsi" w:hAnsiTheme="majorHAnsi"/>
                <w:color w:val="FFFFFF" w:themeColor="background1"/>
                <w:sz w:val="72"/>
                <w:szCs w:val="72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72"/>
                <w:szCs w:val="72"/>
              </w:rPr>
              <w:t>Nytt konto</w:t>
            </w:r>
          </w:p>
        </w:tc>
      </w:tr>
      <w:tr w:rsidR="00992B2C" w:rsidRPr="00992B2C" w:rsidTr="00BB61E3">
        <w:trPr>
          <w:trHeight w:val="1532"/>
        </w:trPr>
        <w:tc>
          <w:tcPr>
            <w:tcW w:w="1147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92B2C" w:rsidRDefault="00992B2C" w:rsidP="00992B2C">
            <w:pPr>
              <w:rPr>
                <w:sz w:val="22"/>
                <w:szCs w:val="22"/>
              </w:rPr>
            </w:pPr>
          </w:p>
          <w:p w:rsidR="00F733F5" w:rsidRPr="00F733F5" w:rsidRDefault="006E6657" w:rsidP="00992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Omfattning</w:t>
            </w:r>
          </w:p>
          <w:p w:rsidR="00F733F5" w:rsidRPr="00F733F5" w:rsidRDefault="006E6657" w:rsidP="00F733F5">
            <w:pPr>
              <w:pStyle w:val="eAvropBrd"/>
              <w:ind w:left="0"/>
              <w:rPr>
                <w:sz w:val="22"/>
                <w:szCs w:val="22"/>
              </w:rPr>
            </w:pPr>
            <w:r w:rsidRPr="006E6657">
              <w:rPr>
                <w:sz w:val="22"/>
                <w:szCs w:val="22"/>
              </w:rPr>
              <w:t>Denna guide går igenom alla steg som ska genomföras för att registrera ett konto i vårt avtals- och upphandlingsdatabas.</w:t>
            </w:r>
          </w:p>
          <w:p w:rsidR="00992B2C" w:rsidRPr="00992B2C" w:rsidRDefault="00992B2C" w:rsidP="00992B2C">
            <w:pPr>
              <w:rPr>
                <w:sz w:val="22"/>
                <w:szCs w:val="22"/>
              </w:rPr>
            </w:pPr>
          </w:p>
        </w:tc>
      </w:tr>
      <w:tr w:rsidR="006E6657" w:rsidRPr="00992B2C" w:rsidTr="00BB61E3">
        <w:tc>
          <w:tcPr>
            <w:tcW w:w="11478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E6657" w:rsidRPr="00F11F1D" w:rsidRDefault="006E6657" w:rsidP="00C63DEC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F11F1D">
              <w:rPr>
                <w:b/>
                <w:sz w:val="22"/>
                <w:szCs w:val="22"/>
              </w:rPr>
              <w:t>Gör så här:</w:t>
            </w:r>
          </w:p>
          <w:p w:rsidR="006E6657" w:rsidRPr="00FD4A70" w:rsidRDefault="006E6657" w:rsidP="00F733F5">
            <w:pPr>
              <w:pStyle w:val="Liststycke"/>
              <w:numPr>
                <w:ilvl w:val="0"/>
                <w:numId w:val="27"/>
              </w:numPr>
              <w:spacing w:before="120" w:after="120" w:line="360" w:lineRule="auto"/>
              <w:ind w:left="714" w:hanging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Gå till www.e-avrop.com</w:t>
            </w:r>
          </w:p>
          <w:p w:rsidR="006E6657" w:rsidRPr="00FD4A70" w:rsidRDefault="006E6657" w:rsidP="00F733F5">
            <w:pPr>
              <w:pStyle w:val="Liststycke"/>
              <w:numPr>
                <w:ilvl w:val="0"/>
                <w:numId w:val="27"/>
              </w:numPr>
              <w:spacing w:before="120" w:after="120" w:line="360" w:lineRule="auto"/>
              <w:ind w:left="714" w:hanging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Klicka på </w:t>
            </w:r>
            <w:r w:rsidRPr="006E6657">
              <w:rPr>
                <w:b/>
              </w:rPr>
              <w:t>Registrera</w:t>
            </w:r>
            <w:r>
              <w:rPr>
                <w:sz w:val="22"/>
                <w:szCs w:val="22"/>
              </w:rPr>
              <w:t xml:space="preserve"> uppe till </w:t>
            </w:r>
            <w:r w:rsidR="00912787">
              <w:rPr>
                <w:sz w:val="22"/>
                <w:szCs w:val="22"/>
              </w:rPr>
              <w:t>höger eller på gula knappen nere till vänster</w:t>
            </w:r>
          </w:p>
          <w:p w:rsidR="006E6657" w:rsidRDefault="006E6657" w:rsidP="00992B2C">
            <w:pPr>
              <w:rPr>
                <w:sz w:val="22"/>
                <w:szCs w:val="22"/>
              </w:rPr>
            </w:pPr>
          </w:p>
          <w:p w:rsidR="006E6657" w:rsidRDefault="006E6657" w:rsidP="00912787">
            <w:pPr>
              <w:ind w:left="313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C00CA07" wp14:editId="7C20A3CE">
                  <wp:extent cx="6790476" cy="1847619"/>
                  <wp:effectExtent l="0" t="0" r="0" b="63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476" cy="1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787" w:rsidRDefault="00912787" w:rsidP="00912787">
            <w:pPr>
              <w:ind w:left="454"/>
              <w:rPr>
                <w:sz w:val="22"/>
                <w:szCs w:val="22"/>
              </w:rPr>
            </w:pPr>
          </w:p>
          <w:p w:rsidR="00BB61E3" w:rsidRDefault="00BB61E3" w:rsidP="00BB61E3">
            <w:pPr>
              <w:ind w:left="454"/>
              <w:rPr>
                <w:sz w:val="22"/>
                <w:szCs w:val="22"/>
              </w:rPr>
            </w:pPr>
            <w:r w:rsidRPr="00912787">
              <w:rPr>
                <w:sz w:val="22"/>
                <w:szCs w:val="22"/>
              </w:rPr>
              <w:t>Sidan för registrering visas.</w:t>
            </w:r>
          </w:p>
          <w:p w:rsidR="00BB61E3" w:rsidRPr="00912787" w:rsidRDefault="00BB61E3" w:rsidP="00912787">
            <w:pPr>
              <w:ind w:left="454"/>
              <w:rPr>
                <w:sz w:val="22"/>
                <w:szCs w:val="22"/>
              </w:rPr>
            </w:pPr>
          </w:p>
          <w:p w:rsidR="00912787" w:rsidRPr="00FD4A70" w:rsidRDefault="00912787" w:rsidP="00FD4A70">
            <w:pPr>
              <w:pStyle w:val="Liststycke"/>
              <w:numPr>
                <w:ilvl w:val="0"/>
                <w:numId w:val="27"/>
              </w:numPr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912787">
              <w:rPr>
                <w:sz w:val="22"/>
                <w:szCs w:val="22"/>
              </w:rPr>
              <w:t>Skriv din e-postadress i båda rutorna på sidan.</w:t>
            </w:r>
          </w:p>
          <w:p w:rsidR="00912787" w:rsidRPr="00FD4A70" w:rsidRDefault="00912787" w:rsidP="00FD4A70">
            <w:pPr>
              <w:pStyle w:val="Liststycke"/>
              <w:numPr>
                <w:ilvl w:val="0"/>
                <w:numId w:val="27"/>
              </w:numPr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912787">
              <w:rPr>
                <w:sz w:val="22"/>
                <w:szCs w:val="22"/>
              </w:rPr>
              <w:t xml:space="preserve">Klicka på </w:t>
            </w:r>
            <w:r w:rsidRPr="00912787">
              <w:rPr>
                <w:b/>
              </w:rPr>
              <w:t>Fortsätt</w:t>
            </w:r>
            <w:r w:rsidRPr="00912787">
              <w:rPr>
                <w:sz w:val="22"/>
                <w:szCs w:val="22"/>
              </w:rPr>
              <w:t>.</w:t>
            </w:r>
          </w:p>
          <w:p w:rsidR="00912787" w:rsidRDefault="00912787" w:rsidP="00912787">
            <w:pPr>
              <w:spacing w:before="120" w:after="120" w:line="360" w:lineRule="auto"/>
              <w:ind w:left="454"/>
              <w:rPr>
                <w:sz w:val="22"/>
                <w:szCs w:val="22"/>
              </w:rPr>
            </w:pPr>
            <w:r w:rsidRPr="002677F8">
              <w:rPr>
                <w:noProof/>
              </w:rPr>
              <w:drawing>
                <wp:inline distT="0" distB="0" distL="0" distR="0">
                  <wp:extent cx="6791325" cy="1762125"/>
                  <wp:effectExtent l="0" t="0" r="9525" b="952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3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787" w:rsidRDefault="00912787" w:rsidP="00912787">
            <w:pPr>
              <w:spacing w:before="120" w:after="120"/>
              <w:ind w:left="454"/>
              <w:rPr>
                <w:sz w:val="22"/>
                <w:szCs w:val="22"/>
              </w:rPr>
            </w:pPr>
          </w:p>
          <w:p w:rsidR="00912787" w:rsidRPr="00912787" w:rsidRDefault="00912787" w:rsidP="00912787">
            <w:pPr>
              <w:spacing w:before="120" w:after="120"/>
              <w:ind w:left="454"/>
              <w:rPr>
                <w:sz w:val="22"/>
                <w:szCs w:val="22"/>
              </w:rPr>
            </w:pPr>
            <w:r w:rsidRPr="00912787">
              <w:rPr>
                <w:sz w:val="22"/>
                <w:szCs w:val="22"/>
              </w:rPr>
              <w:t xml:space="preserve">När du fyllt i uppgifterna och klickat på </w:t>
            </w:r>
            <w:r w:rsidRPr="00912787">
              <w:rPr>
                <w:b/>
              </w:rPr>
              <w:t>Fortsätt</w:t>
            </w:r>
            <w:r w:rsidRPr="00912787">
              <w:rPr>
                <w:sz w:val="22"/>
                <w:szCs w:val="22"/>
              </w:rPr>
              <w:t xml:space="preserve"> skickar e-Avrop ett e-postmeddelande med temporära inloggningsuppgifter. </w:t>
            </w:r>
          </w:p>
          <w:p w:rsidR="00912787" w:rsidRPr="00912787" w:rsidRDefault="00912787" w:rsidP="00912787">
            <w:pPr>
              <w:spacing w:before="120" w:after="120"/>
              <w:ind w:left="454"/>
              <w:rPr>
                <w:sz w:val="22"/>
                <w:szCs w:val="22"/>
              </w:rPr>
            </w:pPr>
          </w:p>
          <w:p w:rsidR="00912787" w:rsidRPr="00912787" w:rsidRDefault="00912787" w:rsidP="00912787">
            <w:pPr>
              <w:spacing w:before="120"/>
              <w:ind w:left="454"/>
              <w:rPr>
                <w:b/>
                <w:sz w:val="22"/>
                <w:szCs w:val="22"/>
              </w:rPr>
            </w:pPr>
            <w:r w:rsidRPr="00912787">
              <w:rPr>
                <w:b/>
                <w:sz w:val="22"/>
                <w:szCs w:val="22"/>
              </w:rPr>
              <w:t xml:space="preserve">Om du inte får något meddelande </w:t>
            </w:r>
          </w:p>
          <w:p w:rsidR="00912787" w:rsidRPr="00912787" w:rsidRDefault="00912787" w:rsidP="00912787">
            <w:pPr>
              <w:spacing w:after="120"/>
              <w:ind w:left="454"/>
              <w:rPr>
                <w:sz w:val="22"/>
                <w:szCs w:val="22"/>
              </w:rPr>
            </w:pPr>
            <w:r w:rsidRPr="00912787">
              <w:rPr>
                <w:sz w:val="22"/>
                <w:szCs w:val="22"/>
              </w:rPr>
              <w:t xml:space="preserve">Om du inte mottagit inloggningsuppgifter inom några minuter bör du kontrollera ditt spamfilter. Om du inte hittar något meddelande </w:t>
            </w:r>
            <w:r>
              <w:rPr>
                <w:sz w:val="22"/>
                <w:szCs w:val="22"/>
              </w:rPr>
              <w:t xml:space="preserve">i din inkorg eller i ditt spamfilter kan du försöka med att </w:t>
            </w:r>
            <w:r w:rsidRPr="00912787">
              <w:rPr>
                <w:sz w:val="22"/>
                <w:szCs w:val="22"/>
              </w:rPr>
              <w:t>lägga till kontakten norepy@e-avrop.com i din adressbok</w:t>
            </w:r>
            <w:r>
              <w:rPr>
                <w:sz w:val="22"/>
                <w:szCs w:val="22"/>
              </w:rPr>
              <w:t xml:space="preserve">. Om problemet kvarstår </w:t>
            </w:r>
            <w:r w:rsidRPr="00912787">
              <w:rPr>
                <w:sz w:val="22"/>
                <w:szCs w:val="22"/>
              </w:rPr>
              <w:t xml:space="preserve">måste du kontakta din </w:t>
            </w:r>
            <w:r>
              <w:rPr>
                <w:sz w:val="22"/>
                <w:szCs w:val="22"/>
              </w:rPr>
              <w:t xml:space="preserve">egen </w:t>
            </w:r>
            <w:r w:rsidRPr="00912787">
              <w:rPr>
                <w:sz w:val="22"/>
                <w:szCs w:val="22"/>
              </w:rPr>
              <w:t>IT-support.</w:t>
            </w:r>
          </w:p>
          <w:p w:rsidR="00912787" w:rsidRPr="00912787" w:rsidRDefault="00912787" w:rsidP="00912787">
            <w:pPr>
              <w:spacing w:before="120" w:after="120"/>
              <w:ind w:left="454"/>
              <w:rPr>
                <w:sz w:val="22"/>
                <w:szCs w:val="22"/>
              </w:rPr>
            </w:pPr>
          </w:p>
          <w:p w:rsidR="00912787" w:rsidRPr="00FD4A70" w:rsidRDefault="00912787" w:rsidP="00FD4A70">
            <w:pPr>
              <w:pStyle w:val="Liststycke"/>
              <w:numPr>
                <w:ilvl w:val="0"/>
                <w:numId w:val="27"/>
              </w:numPr>
              <w:spacing w:before="240" w:after="120"/>
              <w:rPr>
                <w:b/>
                <w:sz w:val="22"/>
                <w:szCs w:val="22"/>
              </w:rPr>
            </w:pPr>
            <w:r w:rsidRPr="00912787">
              <w:rPr>
                <w:sz w:val="22"/>
                <w:szCs w:val="22"/>
              </w:rPr>
              <w:t xml:space="preserve">I din inkorg har du fått ett meddelande rubricerat </w:t>
            </w:r>
            <w:r w:rsidRPr="004779E6">
              <w:rPr>
                <w:b/>
              </w:rPr>
              <w:t>Nya användaruppgifter</w:t>
            </w:r>
            <w:r w:rsidRPr="00912787">
              <w:rPr>
                <w:sz w:val="22"/>
                <w:szCs w:val="22"/>
              </w:rPr>
              <w:t>.</w:t>
            </w:r>
          </w:p>
          <w:p w:rsidR="00912787" w:rsidRDefault="004779E6" w:rsidP="00912787">
            <w:pPr>
              <w:spacing w:before="120" w:after="120"/>
              <w:ind w:left="454"/>
              <w:rPr>
                <w:sz w:val="22"/>
                <w:szCs w:val="22"/>
              </w:rPr>
            </w:pPr>
            <w:r w:rsidRPr="003556E8">
              <w:rPr>
                <w:noProof/>
              </w:rPr>
              <w:drawing>
                <wp:inline distT="0" distB="0" distL="0" distR="0">
                  <wp:extent cx="5382895" cy="1574165"/>
                  <wp:effectExtent l="0" t="0" r="8255" b="6985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89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9E6" w:rsidRPr="00912787" w:rsidRDefault="004779E6" w:rsidP="00912787">
            <w:pPr>
              <w:spacing w:before="120" w:after="120"/>
              <w:ind w:left="454"/>
              <w:rPr>
                <w:sz w:val="22"/>
                <w:szCs w:val="22"/>
              </w:rPr>
            </w:pPr>
          </w:p>
          <w:p w:rsidR="00912787" w:rsidRPr="00FD4A70" w:rsidRDefault="004779E6" w:rsidP="00FD4A70">
            <w:pPr>
              <w:pStyle w:val="Liststycke"/>
              <w:numPr>
                <w:ilvl w:val="0"/>
                <w:numId w:val="27"/>
              </w:numPr>
              <w:spacing w:before="240" w:after="120" w:line="360" w:lineRule="auto"/>
              <w:rPr>
                <w:b/>
                <w:sz w:val="22"/>
                <w:szCs w:val="22"/>
              </w:rPr>
            </w:pPr>
            <w:r w:rsidRPr="002677F8">
              <w:t xml:space="preserve">Kopiera </w:t>
            </w:r>
            <w:r>
              <w:t xml:space="preserve">användarnamn och </w:t>
            </w:r>
            <w:r w:rsidRPr="002677F8">
              <w:t>lösenordet från e-postmeddelandet eller skriv in det för hand.</w:t>
            </w:r>
          </w:p>
          <w:p w:rsidR="004779E6" w:rsidRDefault="004779E6" w:rsidP="004779E6">
            <w:pPr>
              <w:spacing w:before="120" w:after="120"/>
              <w:ind w:left="454"/>
              <w:rPr>
                <w:sz w:val="22"/>
                <w:szCs w:val="22"/>
              </w:rPr>
            </w:pPr>
            <w:r w:rsidRPr="002677F8">
              <w:rPr>
                <w:noProof/>
              </w:rPr>
              <w:drawing>
                <wp:inline distT="0" distB="0" distL="0" distR="0">
                  <wp:extent cx="6798310" cy="1510665"/>
                  <wp:effectExtent l="0" t="0" r="254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31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9E6" w:rsidRPr="00912787" w:rsidRDefault="004779E6" w:rsidP="004779E6">
            <w:pPr>
              <w:spacing w:before="120" w:after="120"/>
              <w:ind w:left="454"/>
              <w:rPr>
                <w:sz w:val="22"/>
                <w:szCs w:val="22"/>
              </w:rPr>
            </w:pPr>
          </w:p>
          <w:p w:rsidR="00912787" w:rsidRPr="00FD4A70" w:rsidRDefault="004779E6" w:rsidP="00FD4A70">
            <w:pPr>
              <w:pStyle w:val="Liststycke"/>
              <w:numPr>
                <w:ilvl w:val="0"/>
                <w:numId w:val="27"/>
              </w:numPr>
              <w:spacing w:before="24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Klicka på </w:t>
            </w:r>
            <w:r w:rsidRPr="004779E6">
              <w:rPr>
                <w:b/>
              </w:rPr>
              <w:t>Fortsätt</w:t>
            </w:r>
          </w:p>
          <w:p w:rsidR="004779E6" w:rsidRPr="004779E6" w:rsidRDefault="004779E6" w:rsidP="004779E6">
            <w:pPr>
              <w:spacing w:before="120" w:after="120"/>
              <w:ind w:left="454"/>
              <w:rPr>
                <w:sz w:val="22"/>
                <w:szCs w:val="22"/>
              </w:rPr>
            </w:pPr>
            <w:r w:rsidRPr="004779E6">
              <w:rPr>
                <w:sz w:val="22"/>
                <w:szCs w:val="22"/>
              </w:rPr>
              <w:t xml:space="preserve">Du kommer nu till sidan för Obligatoriska uppgifter. För framtida supportärenden rekommenderar vi att du väljer de telefonnummer där du enklast kan nås, direktnummer eller mobil. </w:t>
            </w:r>
          </w:p>
          <w:p w:rsidR="004779E6" w:rsidRDefault="004779E6" w:rsidP="004779E6">
            <w:pPr>
              <w:spacing w:before="120" w:after="120"/>
              <w:ind w:left="454"/>
              <w:rPr>
                <w:sz w:val="22"/>
                <w:szCs w:val="22"/>
              </w:rPr>
            </w:pPr>
            <w:r w:rsidRPr="004779E6">
              <w:rPr>
                <w:sz w:val="22"/>
                <w:szCs w:val="22"/>
              </w:rPr>
              <w:t>Vi rekommenderar även att du tar dig tiden och fyller i de frivilliga uppgifterna.</w:t>
            </w:r>
          </w:p>
          <w:p w:rsidR="004779E6" w:rsidRDefault="004779E6" w:rsidP="004779E6">
            <w:pPr>
              <w:spacing w:before="120" w:after="120"/>
              <w:ind w:left="454"/>
              <w:rPr>
                <w:sz w:val="22"/>
                <w:szCs w:val="22"/>
              </w:rPr>
            </w:pPr>
            <w:r w:rsidRPr="004E4C79">
              <w:rPr>
                <w:noProof/>
              </w:rPr>
              <w:drawing>
                <wp:inline distT="0" distB="0" distL="0" distR="0">
                  <wp:extent cx="6678930" cy="3275965"/>
                  <wp:effectExtent l="0" t="0" r="7620" b="63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930" cy="327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9E6" w:rsidRDefault="004779E6" w:rsidP="004779E6">
            <w:pPr>
              <w:spacing w:before="120" w:after="120"/>
              <w:ind w:left="454"/>
              <w:rPr>
                <w:sz w:val="22"/>
                <w:szCs w:val="22"/>
              </w:rPr>
            </w:pPr>
          </w:p>
          <w:p w:rsidR="004779E6" w:rsidRPr="004779E6" w:rsidRDefault="004779E6" w:rsidP="004779E6">
            <w:pPr>
              <w:spacing w:before="120" w:after="120"/>
              <w:ind w:left="454"/>
              <w:rPr>
                <w:sz w:val="22"/>
                <w:szCs w:val="22"/>
              </w:rPr>
            </w:pPr>
            <w:r w:rsidRPr="004779E6">
              <w:rPr>
                <w:sz w:val="22"/>
                <w:szCs w:val="22"/>
              </w:rPr>
              <w:t xml:space="preserve">Det är </w:t>
            </w:r>
            <w:r w:rsidRPr="00FD4A70">
              <w:rPr>
                <w:b/>
              </w:rPr>
              <w:t>viktigt</w:t>
            </w:r>
            <w:r w:rsidRPr="004779E6">
              <w:rPr>
                <w:sz w:val="22"/>
                <w:szCs w:val="22"/>
              </w:rPr>
              <w:t xml:space="preserve"> att du anger rätt organisationsnummer. Uppgifterna används bland annat för att validera din identitet.</w:t>
            </w:r>
          </w:p>
          <w:p w:rsidR="00FD4A70" w:rsidRPr="00FD4A70" w:rsidRDefault="004779E6" w:rsidP="00FD4A70">
            <w:pPr>
              <w:pStyle w:val="Liststycke"/>
              <w:numPr>
                <w:ilvl w:val="0"/>
                <w:numId w:val="27"/>
              </w:numPr>
              <w:spacing w:before="240" w:after="120"/>
              <w:rPr>
                <w:b/>
                <w:sz w:val="22"/>
                <w:szCs w:val="22"/>
              </w:rPr>
            </w:pPr>
            <w:r w:rsidRPr="004779E6">
              <w:rPr>
                <w:sz w:val="22"/>
                <w:szCs w:val="22"/>
              </w:rPr>
              <w:t xml:space="preserve">Fyll i alla efterfrågade uppgifter och klicka på </w:t>
            </w:r>
            <w:r w:rsidRPr="00FD4A70">
              <w:rPr>
                <w:b/>
              </w:rPr>
              <w:t>Godkänn och Spara</w:t>
            </w:r>
            <w:r w:rsidRPr="004779E6">
              <w:rPr>
                <w:sz w:val="22"/>
                <w:szCs w:val="22"/>
              </w:rPr>
              <w:t xml:space="preserve">. </w:t>
            </w:r>
          </w:p>
          <w:p w:rsidR="00EA4FC0" w:rsidRDefault="00EA4FC0" w:rsidP="004779E6">
            <w:pPr>
              <w:spacing w:before="120" w:after="120"/>
              <w:ind w:left="454"/>
              <w:rPr>
                <w:sz w:val="22"/>
                <w:szCs w:val="22"/>
              </w:rPr>
            </w:pPr>
          </w:p>
          <w:p w:rsidR="004779E6" w:rsidRPr="00912787" w:rsidRDefault="004779E6" w:rsidP="004779E6">
            <w:pPr>
              <w:spacing w:before="120" w:after="120"/>
              <w:ind w:left="454"/>
              <w:rPr>
                <w:sz w:val="22"/>
                <w:szCs w:val="22"/>
              </w:rPr>
            </w:pPr>
            <w:r w:rsidRPr="004779E6">
              <w:rPr>
                <w:sz w:val="22"/>
                <w:szCs w:val="22"/>
              </w:rPr>
              <w:t>Du kommer nu till sista steget i konto registreringen. Här måste du hitta på ett eget lösenord som ersätter det temporära lösenordet.</w:t>
            </w:r>
          </w:p>
          <w:p w:rsidR="00FD4A70" w:rsidRDefault="00FD4A70" w:rsidP="00FD4A70">
            <w:pPr>
              <w:spacing w:before="120" w:after="120"/>
              <w:ind w:left="454"/>
              <w:rPr>
                <w:sz w:val="22"/>
                <w:szCs w:val="22"/>
              </w:rPr>
            </w:pPr>
            <w:r w:rsidRPr="002677F8">
              <w:rPr>
                <w:noProof/>
              </w:rPr>
              <w:drawing>
                <wp:inline distT="0" distB="0" distL="0" distR="0">
                  <wp:extent cx="6663055" cy="3100705"/>
                  <wp:effectExtent l="0" t="0" r="4445" b="444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10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E26" w:rsidRDefault="00413E26" w:rsidP="00FD4A70">
            <w:pPr>
              <w:spacing w:before="120" w:after="120"/>
              <w:ind w:left="454"/>
              <w:rPr>
                <w:sz w:val="22"/>
                <w:szCs w:val="22"/>
              </w:rPr>
            </w:pPr>
          </w:p>
          <w:p w:rsidR="00FD059B" w:rsidRDefault="00413E26" w:rsidP="00413E26">
            <w:pPr>
              <w:spacing w:before="120" w:after="120"/>
              <w:ind w:left="454"/>
              <w:rPr>
                <w:sz w:val="22"/>
                <w:szCs w:val="22"/>
              </w:rPr>
            </w:pPr>
            <w:r w:rsidRPr="00413E26">
              <w:rPr>
                <w:sz w:val="22"/>
                <w:szCs w:val="22"/>
              </w:rPr>
              <w:t>Lösenordet är ett så kallat starkt lösenord</w:t>
            </w:r>
            <w:r w:rsidR="00FD059B">
              <w:rPr>
                <w:sz w:val="22"/>
                <w:szCs w:val="22"/>
              </w:rPr>
              <w:t>.</w:t>
            </w:r>
          </w:p>
          <w:p w:rsidR="00FD059B" w:rsidRDefault="00FD059B" w:rsidP="00413E26">
            <w:pPr>
              <w:spacing w:before="120" w:after="120"/>
              <w:ind w:left="454"/>
              <w:rPr>
                <w:sz w:val="22"/>
                <w:szCs w:val="22"/>
              </w:rPr>
            </w:pPr>
            <w:r w:rsidRPr="00413E26">
              <w:rPr>
                <w:sz w:val="22"/>
                <w:szCs w:val="22"/>
              </w:rPr>
              <w:t>Lösenordet</w:t>
            </w:r>
            <w:r>
              <w:rPr>
                <w:sz w:val="22"/>
                <w:szCs w:val="22"/>
              </w:rPr>
              <w:t xml:space="preserve"> får </w:t>
            </w:r>
            <w:r w:rsidRPr="00FD059B">
              <w:rPr>
                <w:b/>
              </w:rPr>
              <w:t>inte innehålla mellanslag</w:t>
            </w:r>
            <w:r w:rsidR="00413E26" w:rsidRPr="00413E26">
              <w:rPr>
                <w:sz w:val="22"/>
                <w:szCs w:val="22"/>
              </w:rPr>
              <w:t xml:space="preserve"> </w:t>
            </w:r>
          </w:p>
          <w:p w:rsidR="00413E26" w:rsidRPr="00413E26" w:rsidRDefault="00FD059B" w:rsidP="00413E26">
            <w:pPr>
              <w:spacing w:before="120" w:after="120"/>
              <w:ind w:left="454"/>
              <w:rPr>
                <w:sz w:val="22"/>
                <w:szCs w:val="22"/>
              </w:rPr>
            </w:pPr>
            <w:r w:rsidRPr="00413E26">
              <w:rPr>
                <w:sz w:val="22"/>
                <w:szCs w:val="22"/>
              </w:rPr>
              <w:t xml:space="preserve">Lösenordet </w:t>
            </w:r>
            <w:r>
              <w:rPr>
                <w:sz w:val="22"/>
                <w:szCs w:val="22"/>
              </w:rPr>
              <w:t xml:space="preserve">måste vara </w:t>
            </w:r>
            <w:r w:rsidR="00413E26" w:rsidRPr="00413E26">
              <w:rPr>
                <w:b/>
              </w:rPr>
              <w:t>minst 8 tecken</w:t>
            </w:r>
            <w:r w:rsidR="00413E26" w:rsidRPr="00413E26">
              <w:t xml:space="preserve"> </w:t>
            </w:r>
            <w:r w:rsidR="00413E26" w:rsidRPr="00413E26">
              <w:rPr>
                <w:sz w:val="22"/>
                <w:szCs w:val="22"/>
              </w:rPr>
              <w:t xml:space="preserve">som måste innehålla </w:t>
            </w:r>
            <w:r w:rsidR="00413E26" w:rsidRPr="00413E26">
              <w:rPr>
                <w:b/>
              </w:rPr>
              <w:t>minst 3</w:t>
            </w:r>
            <w:r w:rsidR="00413E26" w:rsidRPr="00413E26">
              <w:rPr>
                <w:sz w:val="22"/>
                <w:szCs w:val="22"/>
              </w:rPr>
              <w:t xml:space="preserve"> av följande 4 kategorier</w:t>
            </w:r>
            <w:r w:rsidR="00413E26">
              <w:rPr>
                <w:sz w:val="22"/>
                <w:szCs w:val="22"/>
              </w:rPr>
              <w:t>:</w:t>
            </w:r>
          </w:p>
          <w:p w:rsidR="00413E26" w:rsidRPr="00413E26" w:rsidRDefault="00413E26" w:rsidP="00413E26">
            <w:pPr>
              <w:spacing w:before="120"/>
              <w:ind w:left="454"/>
              <w:rPr>
                <w:sz w:val="22"/>
                <w:szCs w:val="22"/>
              </w:rPr>
            </w:pPr>
            <w:r w:rsidRPr="00413E26">
              <w:rPr>
                <w:sz w:val="22"/>
                <w:szCs w:val="22"/>
              </w:rPr>
              <w:t>•</w:t>
            </w:r>
            <w:r w:rsidRPr="00413E26">
              <w:rPr>
                <w:sz w:val="22"/>
                <w:szCs w:val="22"/>
              </w:rPr>
              <w:tab/>
              <w:t>små bokstäver</w:t>
            </w:r>
          </w:p>
          <w:p w:rsidR="00413E26" w:rsidRPr="00413E26" w:rsidRDefault="00413E26" w:rsidP="00FD059B">
            <w:pPr>
              <w:ind w:left="454"/>
              <w:rPr>
                <w:sz w:val="22"/>
                <w:szCs w:val="22"/>
              </w:rPr>
            </w:pPr>
            <w:r w:rsidRPr="00413E26">
              <w:rPr>
                <w:sz w:val="22"/>
                <w:szCs w:val="22"/>
              </w:rPr>
              <w:t>•</w:t>
            </w:r>
            <w:r w:rsidRPr="00413E26">
              <w:rPr>
                <w:sz w:val="22"/>
                <w:szCs w:val="22"/>
              </w:rPr>
              <w:tab/>
              <w:t>STORA BOKSTÄVER</w:t>
            </w:r>
          </w:p>
          <w:p w:rsidR="00413E26" w:rsidRPr="00413E26" w:rsidRDefault="00413E26" w:rsidP="00FD059B">
            <w:pPr>
              <w:ind w:left="454"/>
              <w:rPr>
                <w:sz w:val="22"/>
                <w:szCs w:val="22"/>
              </w:rPr>
            </w:pPr>
            <w:r w:rsidRPr="00413E26">
              <w:rPr>
                <w:sz w:val="22"/>
                <w:szCs w:val="22"/>
              </w:rPr>
              <w:t>•</w:t>
            </w:r>
            <w:r w:rsidRPr="00413E26">
              <w:rPr>
                <w:sz w:val="22"/>
                <w:szCs w:val="22"/>
              </w:rPr>
              <w:tab/>
              <w:t>Siffror (0-9)</w:t>
            </w:r>
          </w:p>
          <w:p w:rsidR="00413E26" w:rsidRPr="00413E26" w:rsidRDefault="00413E26" w:rsidP="00FD059B">
            <w:pPr>
              <w:ind w:left="454"/>
              <w:rPr>
                <w:sz w:val="22"/>
                <w:szCs w:val="22"/>
              </w:rPr>
            </w:pPr>
            <w:r w:rsidRPr="00413E26">
              <w:rPr>
                <w:sz w:val="22"/>
                <w:szCs w:val="22"/>
              </w:rPr>
              <w:t>•</w:t>
            </w:r>
            <w:r w:rsidRPr="00413E26">
              <w:rPr>
                <w:sz w:val="22"/>
                <w:szCs w:val="22"/>
              </w:rPr>
              <w:tab/>
              <w:t>Specialtecken (!, #, +,?, &amp;, %, @... o.s.v)</w:t>
            </w:r>
          </w:p>
          <w:p w:rsidR="00413E26" w:rsidRPr="00413E26" w:rsidRDefault="00413E26" w:rsidP="00413E26">
            <w:pPr>
              <w:spacing w:before="120" w:after="120"/>
              <w:ind w:left="454"/>
              <w:rPr>
                <w:sz w:val="22"/>
                <w:szCs w:val="22"/>
              </w:rPr>
            </w:pPr>
          </w:p>
          <w:p w:rsidR="00413E26" w:rsidRPr="00FD4A70" w:rsidRDefault="00413E26" w:rsidP="00413E26">
            <w:pPr>
              <w:pStyle w:val="Liststycke"/>
              <w:numPr>
                <w:ilvl w:val="0"/>
                <w:numId w:val="27"/>
              </w:numPr>
              <w:spacing w:before="240" w:after="120"/>
              <w:rPr>
                <w:b/>
                <w:sz w:val="22"/>
                <w:szCs w:val="22"/>
              </w:rPr>
            </w:pPr>
            <w:r w:rsidRPr="00413E26">
              <w:rPr>
                <w:sz w:val="22"/>
                <w:szCs w:val="22"/>
              </w:rPr>
              <w:t xml:space="preserve">Ange ett nytt lösenord och klicka på </w:t>
            </w:r>
            <w:r w:rsidRPr="00413E26">
              <w:rPr>
                <w:b/>
              </w:rPr>
              <w:t>Spara</w:t>
            </w:r>
            <w:r w:rsidRPr="00413E26">
              <w:rPr>
                <w:sz w:val="22"/>
                <w:szCs w:val="22"/>
              </w:rPr>
              <w:t xml:space="preserve">. </w:t>
            </w:r>
          </w:p>
          <w:p w:rsidR="00413E26" w:rsidRDefault="00413E26" w:rsidP="00413E26">
            <w:pPr>
              <w:spacing w:before="120" w:after="120"/>
              <w:ind w:left="454"/>
              <w:rPr>
                <w:sz w:val="22"/>
                <w:szCs w:val="22"/>
              </w:rPr>
            </w:pPr>
            <w:r w:rsidRPr="00413E26">
              <w:rPr>
                <w:sz w:val="22"/>
                <w:szCs w:val="22"/>
              </w:rPr>
              <w:t>Nu är kontoregistreringen klar. Du kan nu logga in med din e-postadress som användarnamn och ditt eget lösenord.</w:t>
            </w:r>
          </w:p>
          <w:p w:rsidR="006E6657" w:rsidRDefault="006E6657" w:rsidP="00081E5B">
            <w:pPr>
              <w:pStyle w:val="eAvropBrd"/>
              <w:tabs>
                <w:tab w:val="clear" w:pos="3969"/>
                <w:tab w:val="clear" w:pos="5670"/>
                <w:tab w:val="clear" w:pos="7938"/>
                <w:tab w:val="right" w:pos="6946"/>
              </w:tabs>
              <w:spacing w:before="120"/>
              <w:ind w:left="454"/>
              <w:rPr>
                <w:sz w:val="22"/>
                <w:szCs w:val="22"/>
              </w:rPr>
            </w:pPr>
          </w:p>
        </w:tc>
      </w:tr>
      <w:tr w:rsidR="00081E5B" w:rsidRPr="00992B2C" w:rsidTr="00BB61E3">
        <w:tc>
          <w:tcPr>
            <w:tcW w:w="11478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81E5B" w:rsidRDefault="00081E5B" w:rsidP="00081E5B">
            <w:pPr>
              <w:pBdr>
                <w:bottom w:val="single" w:sz="6" w:space="1" w:color="auto"/>
              </w:pBdr>
              <w:spacing w:before="120" w:after="120"/>
              <w:ind w:left="454"/>
              <w:rPr>
                <w:sz w:val="22"/>
                <w:szCs w:val="22"/>
              </w:rPr>
            </w:pPr>
          </w:p>
          <w:p w:rsidR="00081E5B" w:rsidRPr="002677F8" w:rsidRDefault="00081E5B" w:rsidP="00081E5B">
            <w:pPr>
              <w:pStyle w:val="eAvropBrd"/>
              <w:tabs>
                <w:tab w:val="clear" w:pos="3969"/>
                <w:tab w:val="clear" w:pos="5670"/>
                <w:tab w:val="clear" w:pos="7938"/>
                <w:tab w:val="right" w:pos="6946"/>
              </w:tabs>
              <w:spacing w:before="120"/>
              <w:ind w:left="454"/>
              <w:rPr>
                <w:sz w:val="20"/>
                <w:szCs w:val="20"/>
              </w:rPr>
            </w:pPr>
            <w:r w:rsidRPr="00081E5B">
              <w:rPr>
                <w:b/>
                <w:sz w:val="22"/>
                <w:szCs w:val="22"/>
              </w:rPr>
              <w:t>Viktigt</w:t>
            </w:r>
            <w:r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br/>
            </w:r>
            <w:r w:rsidRPr="002677F8">
              <w:rPr>
                <w:sz w:val="20"/>
                <w:szCs w:val="20"/>
              </w:rPr>
              <w:t xml:space="preserve">Dina inloggningsuppgifter är personliga. Tänk därför på att alltid förvara dessa säkert så att ingen obehörig kommer åt uppgifterna. </w:t>
            </w:r>
          </w:p>
          <w:p w:rsidR="00081E5B" w:rsidRPr="004779E6" w:rsidRDefault="00081E5B" w:rsidP="00081E5B">
            <w:pPr>
              <w:pStyle w:val="eAvropBrd"/>
              <w:tabs>
                <w:tab w:val="clear" w:pos="3969"/>
                <w:tab w:val="clear" w:pos="5670"/>
                <w:tab w:val="clear" w:pos="7938"/>
                <w:tab w:val="right" w:pos="6946"/>
              </w:tabs>
              <w:spacing w:before="120"/>
              <w:ind w:left="454"/>
              <w:rPr>
                <w:sz w:val="22"/>
                <w:szCs w:val="22"/>
              </w:rPr>
            </w:pPr>
            <w:r w:rsidRPr="002677F8">
              <w:rPr>
                <w:sz w:val="20"/>
                <w:szCs w:val="20"/>
              </w:rPr>
              <w:t xml:space="preserve">Lämna aldrig ut dina inloggningsuppgifter. Vi på e-Avrop kommer </w:t>
            </w:r>
            <w:r w:rsidRPr="002677F8">
              <w:rPr>
                <w:b/>
                <w:sz w:val="20"/>
                <w:szCs w:val="20"/>
              </w:rPr>
              <w:t>aldrig</w:t>
            </w:r>
            <w:r w:rsidRPr="002677F8">
              <w:rPr>
                <w:sz w:val="20"/>
                <w:szCs w:val="20"/>
              </w:rPr>
              <w:t xml:space="preserve"> att efterfråga dina inloggningsuppgifter i samband med support eller liknande.</w:t>
            </w:r>
          </w:p>
          <w:p w:rsidR="00081E5B" w:rsidRDefault="00081E5B">
            <w:pPr>
              <w:rPr>
                <w:noProof/>
              </w:rPr>
            </w:pPr>
          </w:p>
        </w:tc>
      </w:tr>
    </w:tbl>
    <w:p w:rsidR="00DC6CE2" w:rsidRDefault="00DC6CE2" w:rsidP="00992B2C"/>
    <w:sectPr w:rsidR="00DC6CE2" w:rsidSect="00DC6CE2">
      <w:headerReference w:type="default" r:id="rId17"/>
      <w:pgSz w:w="16838" w:h="11906" w:orient="landscape" w:code="9"/>
      <w:pgMar w:top="567" w:right="1418" w:bottom="1134" w:left="1418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DC" w:rsidRDefault="00C276DC">
      <w:r>
        <w:separator/>
      </w:r>
    </w:p>
  </w:endnote>
  <w:endnote w:type="continuationSeparator" w:id="0">
    <w:p w:rsidR="00C276DC" w:rsidRDefault="00C2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ntAwesom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DC" w:rsidRDefault="00C276DC">
      <w:r>
        <w:separator/>
      </w:r>
    </w:p>
  </w:footnote>
  <w:footnote w:type="continuationSeparator" w:id="0">
    <w:p w:rsidR="00C276DC" w:rsidRDefault="00C2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DF" w:rsidRDefault="00ED37DF">
    <w:pPr>
      <w:pStyle w:val="Sidhuvud"/>
      <w:tabs>
        <w:tab w:val="clear" w:pos="4819"/>
        <w:tab w:val="clear" w:pos="9071"/>
        <w:tab w:val="left" w:pos="7065"/>
      </w:tabs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41.5pt;visibility:visible;mso-wrap-style:square" o:bullet="t">
        <v:imagedata r:id="rId1" o:title=""/>
      </v:shape>
    </w:pict>
  </w:numPicBullet>
  <w:abstractNum w:abstractNumId="0">
    <w:nsid w:val="FFFFFFFB"/>
    <w:multiLevelType w:val="multilevel"/>
    <w:tmpl w:val="98D8FC02"/>
    <w:lvl w:ilvl="0">
      <w:start w:val="1"/>
      <w:numFmt w:val="decimal"/>
      <w:lvlText w:val="%1.0"/>
      <w:lvlJc w:val="left"/>
      <w:pPr>
        <w:tabs>
          <w:tab w:val="num" w:pos="1701"/>
        </w:tabs>
        <w:ind w:left="1701" w:hanging="1701"/>
      </w:pPr>
      <w:rPr>
        <w:rFonts w:ascii="Verdana" w:hAnsi="Verdana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417"/>
      </w:pPr>
      <w:rPr>
        <w:rFonts w:ascii="Verdana" w:hAnsi="Verdana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417"/>
      </w:pPr>
      <w:rPr>
        <w:rFonts w:ascii="Verdana" w:hAnsi="Verdana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417"/>
      </w:pPr>
      <w:rPr>
        <w:rFonts w:ascii="Verdana" w:hAnsi="Verdana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3"/>
        </w:tabs>
        <w:ind w:left="-283" w:firstLine="0"/>
      </w:pPr>
      <w:rPr>
        <w:rFonts w:hint="default"/>
      </w:rPr>
    </w:lvl>
  </w:abstractNum>
  <w:abstractNum w:abstractNumId="1">
    <w:nsid w:val="040A136D"/>
    <w:multiLevelType w:val="hybridMultilevel"/>
    <w:tmpl w:val="D69837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72A2"/>
    <w:multiLevelType w:val="hybridMultilevel"/>
    <w:tmpl w:val="24AADF5E"/>
    <w:lvl w:ilvl="0" w:tplc="1F486AFE">
      <w:start w:val="1"/>
      <w:numFmt w:val="bullet"/>
      <w:lvlText w:val=""/>
      <w:lvlJc w:val="left"/>
      <w:pPr>
        <w:tabs>
          <w:tab w:val="num" w:pos="405"/>
        </w:tabs>
        <w:ind w:left="300" w:hanging="255"/>
      </w:pPr>
      <w:rPr>
        <w:rFonts w:ascii="Symbol" w:hAnsi="Symbol" w:hint="default"/>
      </w:rPr>
    </w:lvl>
    <w:lvl w:ilvl="1" w:tplc="304EA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540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A7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0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407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8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CE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BC1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6653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990A5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A41534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8312B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8631B27"/>
    <w:multiLevelType w:val="hybridMultilevel"/>
    <w:tmpl w:val="B210C1AE"/>
    <w:lvl w:ilvl="0" w:tplc="6A48DB34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ED8237D6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681C5682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4F9C7408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C63A3848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B3D21190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274E40D4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70781390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F7E84524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>
    <w:nsid w:val="2CA6160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454C7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FB45C4"/>
    <w:multiLevelType w:val="singleLevel"/>
    <w:tmpl w:val="B64035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452D1234"/>
    <w:multiLevelType w:val="hybridMultilevel"/>
    <w:tmpl w:val="39560A1C"/>
    <w:lvl w:ilvl="0" w:tplc="1BD2928A">
      <w:start w:val="1"/>
      <w:numFmt w:val="bullet"/>
      <w:pStyle w:val="eAvropPunkt"/>
      <w:lvlText w:val=""/>
      <w:lvlJc w:val="left"/>
      <w:pPr>
        <w:tabs>
          <w:tab w:val="num" w:pos="227"/>
        </w:tabs>
        <w:ind w:left="1644" w:hanging="226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F1519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C952B89"/>
    <w:multiLevelType w:val="multilevel"/>
    <w:tmpl w:val="E7762E64"/>
    <w:lvl w:ilvl="0">
      <w:start w:val="1"/>
      <w:numFmt w:val="bullet"/>
      <w:lvlText w:val=""/>
      <w:lvlJc w:val="left"/>
      <w:pPr>
        <w:tabs>
          <w:tab w:val="num" w:pos="227"/>
        </w:tabs>
        <w:ind w:left="1644" w:hanging="226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EE13BC"/>
    <w:multiLevelType w:val="hybridMultilevel"/>
    <w:tmpl w:val="9B6E6714"/>
    <w:lvl w:ilvl="0" w:tplc="6D98C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0A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4E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45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5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2D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9C2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61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6A6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51D1C"/>
    <w:multiLevelType w:val="hybridMultilevel"/>
    <w:tmpl w:val="D318C024"/>
    <w:lvl w:ilvl="0" w:tplc="CA18B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6F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2B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20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A5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C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06C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A1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CE6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324B0"/>
    <w:multiLevelType w:val="hybridMultilevel"/>
    <w:tmpl w:val="5CB05472"/>
    <w:lvl w:ilvl="0" w:tplc="D61C9994">
      <w:start w:val="1"/>
      <w:numFmt w:val="bullet"/>
      <w:lvlText w:val=""/>
      <w:lvlJc w:val="left"/>
      <w:pPr>
        <w:tabs>
          <w:tab w:val="num" w:pos="1766"/>
        </w:tabs>
        <w:ind w:left="1661" w:hanging="255"/>
      </w:pPr>
      <w:rPr>
        <w:rFonts w:ascii="Symbol" w:hAnsi="Symbol" w:hint="default"/>
      </w:rPr>
    </w:lvl>
    <w:lvl w:ilvl="1" w:tplc="5740AD60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B02ACB22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5414DEB6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AA643AC6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28606026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CCEA3EE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8D8CC134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6E148168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7">
    <w:nsid w:val="532F69F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7FA4E27"/>
    <w:multiLevelType w:val="multilevel"/>
    <w:tmpl w:val="ED3E04F6"/>
    <w:lvl w:ilvl="0">
      <w:start w:val="1"/>
      <w:numFmt w:val="bullet"/>
      <w:lvlText w:val=""/>
      <w:lvlJc w:val="left"/>
      <w:pPr>
        <w:tabs>
          <w:tab w:val="num" w:pos="227"/>
        </w:tabs>
        <w:ind w:left="1644" w:hanging="226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EB38B6"/>
    <w:multiLevelType w:val="hybridMultilevel"/>
    <w:tmpl w:val="D3C0EED6"/>
    <w:lvl w:ilvl="0" w:tplc="34506F84">
      <w:start w:val="1"/>
      <w:numFmt w:val="bullet"/>
      <w:lvlText w:val=""/>
      <w:lvlJc w:val="left"/>
      <w:pPr>
        <w:tabs>
          <w:tab w:val="num" w:pos="1830"/>
        </w:tabs>
        <w:ind w:left="1725" w:hanging="255"/>
      </w:pPr>
      <w:rPr>
        <w:rFonts w:ascii="Symbol" w:hAnsi="Symbol" w:hint="default"/>
      </w:rPr>
    </w:lvl>
    <w:lvl w:ilvl="1" w:tplc="7B46AFC8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290AE930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8E2CCDB2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AC167518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B79C7E80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9964FCA4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EB5CD0F2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6F4AE59A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0">
    <w:nsid w:val="60DF045F"/>
    <w:multiLevelType w:val="hybridMultilevel"/>
    <w:tmpl w:val="014E5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74B86"/>
    <w:multiLevelType w:val="hybridMultilevel"/>
    <w:tmpl w:val="2FD8E910"/>
    <w:lvl w:ilvl="0" w:tplc="7F4299BA">
      <w:start w:val="1"/>
      <w:numFmt w:val="bullet"/>
      <w:lvlText w:val=""/>
      <w:lvlJc w:val="left"/>
      <w:pPr>
        <w:tabs>
          <w:tab w:val="num" w:pos="1905"/>
        </w:tabs>
        <w:ind w:left="1800" w:hanging="255"/>
      </w:pPr>
      <w:rPr>
        <w:rFonts w:ascii="Symbol" w:hAnsi="Symbol" w:hint="default"/>
      </w:rPr>
    </w:lvl>
    <w:lvl w:ilvl="1" w:tplc="F350E594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93E151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BB7AE7CE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5524A0F6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8FFC6338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F7C61A12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AE20B89C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A6965D8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2">
    <w:nsid w:val="66174646"/>
    <w:multiLevelType w:val="hybridMultilevel"/>
    <w:tmpl w:val="E2D003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A452B"/>
    <w:multiLevelType w:val="hybridMultilevel"/>
    <w:tmpl w:val="866AF11C"/>
    <w:lvl w:ilvl="0" w:tplc="7990026C">
      <w:start w:val="1"/>
      <w:numFmt w:val="bullet"/>
      <w:lvlText w:val=""/>
      <w:lvlJc w:val="left"/>
      <w:pPr>
        <w:tabs>
          <w:tab w:val="num" w:pos="1905"/>
        </w:tabs>
        <w:ind w:left="1800" w:hanging="255"/>
      </w:pPr>
      <w:rPr>
        <w:rFonts w:ascii="Symbol" w:hAnsi="Symbol" w:hint="default"/>
      </w:rPr>
    </w:lvl>
    <w:lvl w:ilvl="1" w:tplc="683C478C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2DBCD646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F820945E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477498B2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69960BAA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B4FA496E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7B222A22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CACA608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>
    <w:nsid w:val="6CE964C9"/>
    <w:multiLevelType w:val="multilevel"/>
    <w:tmpl w:val="6DACB99C"/>
    <w:lvl w:ilvl="0">
      <w:start w:val="1"/>
      <w:numFmt w:val="bullet"/>
      <w:lvlText w:val=""/>
      <w:lvlJc w:val="left"/>
      <w:pPr>
        <w:tabs>
          <w:tab w:val="num" w:pos="170"/>
        </w:tabs>
        <w:ind w:left="1588" w:hanging="17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BA2DFF"/>
    <w:multiLevelType w:val="multilevel"/>
    <w:tmpl w:val="5C26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EC4256A"/>
    <w:multiLevelType w:val="hybridMultilevel"/>
    <w:tmpl w:val="069E1D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9589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14"/>
  </w:num>
  <w:num w:numId="6">
    <w:abstractNumId w:val="21"/>
  </w:num>
  <w:num w:numId="7">
    <w:abstractNumId w:val="23"/>
  </w:num>
  <w:num w:numId="8">
    <w:abstractNumId w:val="7"/>
  </w:num>
  <w:num w:numId="9">
    <w:abstractNumId w:val="16"/>
  </w:num>
  <w:num w:numId="10">
    <w:abstractNumId w:val="19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1"/>
  </w:num>
  <w:num w:numId="18">
    <w:abstractNumId w:val="25"/>
  </w:num>
  <w:num w:numId="19">
    <w:abstractNumId w:val="10"/>
  </w:num>
  <w:num w:numId="20">
    <w:abstractNumId w:val="6"/>
  </w:num>
  <w:num w:numId="21">
    <w:abstractNumId w:val="24"/>
  </w:num>
  <w:num w:numId="22">
    <w:abstractNumId w:val="13"/>
  </w:num>
  <w:num w:numId="23">
    <w:abstractNumId w:val="18"/>
  </w:num>
  <w:num w:numId="24">
    <w:abstractNumId w:val="4"/>
  </w:num>
  <w:num w:numId="25">
    <w:abstractNumId w:val="12"/>
  </w:num>
  <w:num w:numId="26">
    <w:abstractNumId w:val="27"/>
  </w:num>
  <w:num w:numId="27">
    <w:abstractNumId w:val="1"/>
  </w:num>
  <w:num w:numId="28">
    <w:abstractNumId w:val="22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F5"/>
    <w:rsid w:val="0000648D"/>
    <w:rsid w:val="000276CD"/>
    <w:rsid w:val="00081E5B"/>
    <w:rsid w:val="000A2B39"/>
    <w:rsid w:val="000C60A1"/>
    <w:rsid w:val="000D6C0D"/>
    <w:rsid w:val="000F2854"/>
    <w:rsid w:val="00122E47"/>
    <w:rsid w:val="00127321"/>
    <w:rsid w:val="00127C13"/>
    <w:rsid w:val="0013272F"/>
    <w:rsid w:val="00140BD4"/>
    <w:rsid w:val="001472D7"/>
    <w:rsid w:val="00185664"/>
    <w:rsid w:val="00187B5B"/>
    <w:rsid w:val="001B7C39"/>
    <w:rsid w:val="001D157A"/>
    <w:rsid w:val="001D7F4F"/>
    <w:rsid w:val="00220152"/>
    <w:rsid w:val="002331C9"/>
    <w:rsid w:val="00246C1B"/>
    <w:rsid w:val="002530E5"/>
    <w:rsid w:val="0027249B"/>
    <w:rsid w:val="002B0162"/>
    <w:rsid w:val="003A1EDB"/>
    <w:rsid w:val="003A7BF1"/>
    <w:rsid w:val="003B5BA0"/>
    <w:rsid w:val="00413E26"/>
    <w:rsid w:val="00437D8B"/>
    <w:rsid w:val="0047359E"/>
    <w:rsid w:val="004779E6"/>
    <w:rsid w:val="00483CE9"/>
    <w:rsid w:val="00483F73"/>
    <w:rsid w:val="004A530D"/>
    <w:rsid w:val="004B2D6F"/>
    <w:rsid w:val="004B3A5B"/>
    <w:rsid w:val="004C014B"/>
    <w:rsid w:val="004C7994"/>
    <w:rsid w:val="004F6C3A"/>
    <w:rsid w:val="00501FEF"/>
    <w:rsid w:val="00510E46"/>
    <w:rsid w:val="0054771C"/>
    <w:rsid w:val="005657F8"/>
    <w:rsid w:val="00566433"/>
    <w:rsid w:val="00581C9A"/>
    <w:rsid w:val="00592575"/>
    <w:rsid w:val="005B3CC7"/>
    <w:rsid w:val="005B76C3"/>
    <w:rsid w:val="005F00E9"/>
    <w:rsid w:val="006255BA"/>
    <w:rsid w:val="0066531B"/>
    <w:rsid w:val="006653A6"/>
    <w:rsid w:val="006A2B47"/>
    <w:rsid w:val="006B1DB6"/>
    <w:rsid w:val="006D4B96"/>
    <w:rsid w:val="006E2327"/>
    <w:rsid w:val="006E6657"/>
    <w:rsid w:val="006F58E2"/>
    <w:rsid w:val="00716182"/>
    <w:rsid w:val="007446DF"/>
    <w:rsid w:val="00776574"/>
    <w:rsid w:val="007C53BA"/>
    <w:rsid w:val="007C56AC"/>
    <w:rsid w:val="007D0BA9"/>
    <w:rsid w:val="007D7930"/>
    <w:rsid w:val="00816BCD"/>
    <w:rsid w:val="008171EA"/>
    <w:rsid w:val="008220D3"/>
    <w:rsid w:val="00846B53"/>
    <w:rsid w:val="00854FDD"/>
    <w:rsid w:val="00873BE9"/>
    <w:rsid w:val="008A34B4"/>
    <w:rsid w:val="008A5CD1"/>
    <w:rsid w:val="008B4496"/>
    <w:rsid w:val="008B6EA2"/>
    <w:rsid w:val="008F38D2"/>
    <w:rsid w:val="00912787"/>
    <w:rsid w:val="00915479"/>
    <w:rsid w:val="009274C7"/>
    <w:rsid w:val="009302B5"/>
    <w:rsid w:val="009308E4"/>
    <w:rsid w:val="0093428B"/>
    <w:rsid w:val="00992B2C"/>
    <w:rsid w:val="009C496D"/>
    <w:rsid w:val="009E745E"/>
    <w:rsid w:val="009F36A1"/>
    <w:rsid w:val="00A05111"/>
    <w:rsid w:val="00A310A6"/>
    <w:rsid w:val="00A323E1"/>
    <w:rsid w:val="00A52721"/>
    <w:rsid w:val="00A60AE7"/>
    <w:rsid w:val="00A71AC0"/>
    <w:rsid w:val="00A8010A"/>
    <w:rsid w:val="00A958F3"/>
    <w:rsid w:val="00AC546F"/>
    <w:rsid w:val="00AE328F"/>
    <w:rsid w:val="00AF1E32"/>
    <w:rsid w:val="00B41197"/>
    <w:rsid w:val="00B47D8C"/>
    <w:rsid w:val="00B50599"/>
    <w:rsid w:val="00B729D9"/>
    <w:rsid w:val="00B764ED"/>
    <w:rsid w:val="00BB61E3"/>
    <w:rsid w:val="00BD74DB"/>
    <w:rsid w:val="00BE5DDA"/>
    <w:rsid w:val="00C276DC"/>
    <w:rsid w:val="00C550BA"/>
    <w:rsid w:val="00C63DEC"/>
    <w:rsid w:val="00CC185A"/>
    <w:rsid w:val="00CF37FD"/>
    <w:rsid w:val="00D11212"/>
    <w:rsid w:val="00D20800"/>
    <w:rsid w:val="00D74851"/>
    <w:rsid w:val="00D95B51"/>
    <w:rsid w:val="00DA16D6"/>
    <w:rsid w:val="00DA36D1"/>
    <w:rsid w:val="00DC6477"/>
    <w:rsid w:val="00DC6CE2"/>
    <w:rsid w:val="00DD5F82"/>
    <w:rsid w:val="00DF045F"/>
    <w:rsid w:val="00DF2610"/>
    <w:rsid w:val="00DF5F8C"/>
    <w:rsid w:val="00E13BEA"/>
    <w:rsid w:val="00E64726"/>
    <w:rsid w:val="00E8351F"/>
    <w:rsid w:val="00E8713D"/>
    <w:rsid w:val="00E9372E"/>
    <w:rsid w:val="00EA4FC0"/>
    <w:rsid w:val="00ED37DF"/>
    <w:rsid w:val="00EE4F26"/>
    <w:rsid w:val="00EF41CA"/>
    <w:rsid w:val="00EF5887"/>
    <w:rsid w:val="00F11F1D"/>
    <w:rsid w:val="00F32660"/>
    <w:rsid w:val="00F376D7"/>
    <w:rsid w:val="00F41530"/>
    <w:rsid w:val="00F60BD9"/>
    <w:rsid w:val="00F62D22"/>
    <w:rsid w:val="00F733F5"/>
    <w:rsid w:val="00F937FD"/>
    <w:rsid w:val="00FB5A3E"/>
    <w:rsid w:val="00FC7360"/>
    <w:rsid w:val="00FD059B"/>
    <w:rsid w:val="00FD3276"/>
    <w:rsid w:val="00FD4A70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A0"/>
    <w:rPr>
      <w:rFonts w:ascii="Verdana" w:hAnsi="Verdana"/>
    </w:rPr>
  </w:style>
  <w:style w:type="paragraph" w:styleId="Rubrik1">
    <w:name w:val="heading 1"/>
    <w:basedOn w:val="Normal"/>
    <w:next w:val="Normal"/>
    <w:qFormat/>
    <w:rsid w:val="003B5BA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3B5B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3B5BA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rsid w:val="003B5BA0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Avrop1">
    <w:name w:val="eAvrop1"/>
    <w:basedOn w:val="Rubrik1"/>
    <w:next w:val="Normal"/>
    <w:rsid w:val="003B5BA0"/>
    <w:pPr>
      <w:keepNext w:val="0"/>
      <w:spacing w:after="0"/>
      <w:ind w:left="1418"/>
    </w:pPr>
    <w:rPr>
      <w:rFonts w:ascii="Verdana" w:hAnsi="Verdana"/>
      <w:smallCaps/>
      <w:sz w:val="24"/>
    </w:rPr>
  </w:style>
  <w:style w:type="paragraph" w:customStyle="1" w:styleId="eAvrop2">
    <w:name w:val="eAvrop2"/>
    <w:basedOn w:val="Rubrik2"/>
    <w:next w:val="Normal"/>
    <w:rsid w:val="003B5BA0"/>
    <w:pPr>
      <w:keepNext w:val="0"/>
      <w:spacing w:before="120" w:after="0"/>
      <w:ind w:left="1418"/>
    </w:pPr>
    <w:rPr>
      <w:rFonts w:ascii="Verdana" w:hAnsi="Verdana"/>
      <w:i w:val="0"/>
      <w:kern w:val="28"/>
      <w:sz w:val="22"/>
    </w:rPr>
  </w:style>
  <w:style w:type="paragraph" w:customStyle="1" w:styleId="eAvrop3">
    <w:name w:val="eAvrop3"/>
    <w:basedOn w:val="Rubrik3"/>
    <w:next w:val="Normal"/>
    <w:rsid w:val="003B5BA0"/>
    <w:pPr>
      <w:keepNext w:val="0"/>
      <w:spacing w:before="60" w:after="0"/>
      <w:ind w:left="1418"/>
    </w:pPr>
    <w:rPr>
      <w:rFonts w:ascii="Verdana" w:hAnsi="Verdana"/>
      <w:b/>
      <w:kern w:val="28"/>
      <w:sz w:val="20"/>
    </w:rPr>
  </w:style>
  <w:style w:type="paragraph" w:customStyle="1" w:styleId="eAvrop4">
    <w:name w:val="eAvrop4"/>
    <w:basedOn w:val="Rubrik4"/>
    <w:next w:val="Normal"/>
    <w:rsid w:val="003B5BA0"/>
    <w:pPr>
      <w:keepNext w:val="0"/>
      <w:spacing w:before="60" w:after="0"/>
      <w:ind w:left="1418"/>
    </w:pPr>
    <w:rPr>
      <w:rFonts w:ascii="Verdana" w:hAnsi="Verdana"/>
      <w:smallCaps/>
      <w:kern w:val="28"/>
      <w:sz w:val="18"/>
    </w:rPr>
  </w:style>
  <w:style w:type="paragraph" w:customStyle="1" w:styleId="eAvropBrd">
    <w:name w:val="eAvropBröd"/>
    <w:basedOn w:val="Normal"/>
    <w:link w:val="eAvropBrdChar"/>
    <w:rsid w:val="00D20800"/>
    <w:pPr>
      <w:tabs>
        <w:tab w:val="left" w:pos="3969"/>
        <w:tab w:val="left" w:pos="5670"/>
        <w:tab w:val="decimal" w:pos="7938"/>
      </w:tabs>
      <w:spacing w:after="60"/>
      <w:ind w:left="1418"/>
    </w:pPr>
    <w:rPr>
      <w:sz w:val="18"/>
      <w:szCs w:val="18"/>
    </w:rPr>
  </w:style>
  <w:style w:type="paragraph" w:styleId="Sidhuvud">
    <w:name w:val="header"/>
    <w:basedOn w:val="Normal"/>
    <w:rsid w:val="003B5BA0"/>
    <w:pPr>
      <w:tabs>
        <w:tab w:val="center" w:pos="4819"/>
        <w:tab w:val="right" w:pos="9071"/>
      </w:tabs>
    </w:pPr>
    <w:rPr>
      <w:sz w:val="16"/>
    </w:rPr>
  </w:style>
  <w:style w:type="paragraph" w:styleId="Sidfot">
    <w:name w:val="footer"/>
    <w:basedOn w:val="Normal"/>
    <w:rsid w:val="003B5BA0"/>
    <w:pPr>
      <w:tabs>
        <w:tab w:val="center" w:pos="4819"/>
        <w:tab w:val="right" w:pos="9071"/>
      </w:tabs>
    </w:pPr>
    <w:rPr>
      <w:sz w:val="16"/>
    </w:rPr>
  </w:style>
  <w:style w:type="paragraph" w:customStyle="1" w:styleId="eAvropNotera">
    <w:name w:val="eAvropNotera"/>
    <w:basedOn w:val="eAvropBrd"/>
    <w:next w:val="eAvropBrd"/>
    <w:link w:val="eAvropNoteraChar"/>
    <w:rsid w:val="003B5BA0"/>
    <w:pPr>
      <w:pBdr>
        <w:left w:val="single" w:sz="48" w:space="3" w:color="C0C0C0"/>
      </w:pBdr>
      <w:spacing w:before="120" w:after="120"/>
      <w:ind w:left="1644"/>
    </w:pPr>
    <w:rPr>
      <w:i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rsid w:val="008A34B4"/>
    <w:pPr>
      <w:spacing w:before="120" w:after="120"/>
    </w:pPr>
    <w:rPr>
      <w:b/>
      <w:bCs/>
      <w:caps/>
    </w:rPr>
  </w:style>
  <w:style w:type="paragraph" w:styleId="Innehll2">
    <w:name w:val="toc 2"/>
    <w:basedOn w:val="Normal"/>
    <w:next w:val="Normal"/>
    <w:autoRedefine/>
    <w:semiHidden/>
    <w:rsid w:val="008A34B4"/>
    <w:pPr>
      <w:ind w:left="200"/>
    </w:pPr>
    <w:rPr>
      <w:smallCaps/>
    </w:rPr>
  </w:style>
  <w:style w:type="paragraph" w:styleId="Innehll3">
    <w:name w:val="toc 3"/>
    <w:basedOn w:val="Normal"/>
    <w:next w:val="Normal"/>
    <w:autoRedefine/>
    <w:semiHidden/>
    <w:rsid w:val="008A34B4"/>
    <w:pPr>
      <w:ind w:left="400"/>
    </w:pPr>
    <w:rPr>
      <w:i/>
      <w:iCs/>
    </w:rPr>
  </w:style>
  <w:style w:type="character" w:styleId="Hyperlnk">
    <w:name w:val="Hyperlink"/>
    <w:basedOn w:val="Standardstycketeckensnitt"/>
    <w:rsid w:val="00BD74DB"/>
    <w:rPr>
      <w:rFonts w:ascii="Verdana" w:hAnsi="Verdana"/>
      <w:sz w:val="16"/>
      <w:szCs w:val="16"/>
      <w:u w:val="single"/>
    </w:rPr>
  </w:style>
  <w:style w:type="character" w:customStyle="1" w:styleId="eAvropBrdChar">
    <w:name w:val="eAvropBröd Char"/>
    <w:basedOn w:val="Standardstycketeckensnitt"/>
    <w:link w:val="eAvropBrd"/>
    <w:rsid w:val="00D20800"/>
    <w:rPr>
      <w:rFonts w:ascii="Verdana" w:hAnsi="Verdana"/>
      <w:sz w:val="18"/>
      <w:szCs w:val="18"/>
      <w:lang w:val="sv-SE" w:eastAsia="sv-SE" w:bidi="ar-SA"/>
    </w:rPr>
  </w:style>
  <w:style w:type="paragraph" w:customStyle="1" w:styleId="eAvropPunkt">
    <w:name w:val="eAvropPunkt"/>
    <w:basedOn w:val="eAvropBrd"/>
    <w:rsid w:val="003B5BA0"/>
    <w:pPr>
      <w:numPr>
        <w:numId w:val="17"/>
      </w:numPr>
      <w:tabs>
        <w:tab w:val="clear" w:pos="3969"/>
        <w:tab w:val="clear" w:pos="5670"/>
        <w:tab w:val="clear" w:pos="7938"/>
      </w:tabs>
      <w:spacing w:before="40" w:after="0"/>
    </w:pPr>
  </w:style>
  <w:style w:type="table" w:styleId="Tabellrutnt">
    <w:name w:val="Table Grid"/>
    <w:basedOn w:val="Normaltabell"/>
    <w:rsid w:val="00CC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vropNoteraChar">
    <w:name w:val="eAvropNotera Char"/>
    <w:basedOn w:val="eAvropBrdChar"/>
    <w:link w:val="eAvropNotera"/>
    <w:rsid w:val="00CC185A"/>
    <w:rPr>
      <w:rFonts w:ascii="Verdana" w:hAnsi="Verdana"/>
      <w:i/>
      <w:sz w:val="18"/>
      <w:szCs w:val="18"/>
      <w:lang w:val="sv-SE" w:eastAsia="sv-SE" w:bidi="ar-SA"/>
    </w:rPr>
  </w:style>
  <w:style w:type="paragraph" w:styleId="Normalwebb">
    <w:name w:val="Normal (Web)"/>
    <w:basedOn w:val="Normal"/>
    <w:uiPriority w:val="99"/>
    <w:unhideWhenUsed/>
    <w:rsid w:val="00483CE9"/>
    <w:pPr>
      <w:spacing w:before="100" w:beforeAutospacing="1" w:after="100" w:afterAutospacing="1"/>
    </w:pPr>
    <w:rPr>
      <w:rFonts w:eastAsiaTheme="minorEastAsia" w:cs="Verdana"/>
      <w:sz w:val="18"/>
      <w:szCs w:val="18"/>
    </w:rPr>
  </w:style>
  <w:style w:type="paragraph" w:styleId="Liststycke">
    <w:name w:val="List Paragraph"/>
    <w:basedOn w:val="Normal"/>
    <w:uiPriority w:val="34"/>
    <w:qFormat/>
    <w:rsid w:val="00F733F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C60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A0"/>
    <w:rPr>
      <w:rFonts w:ascii="Verdana" w:hAnsi="Verdana"/>
    </w:rPr>
  </w:style>
  <w:style w:type="paragraph" w:styleId="Rubrik1">
    <w:name w:val="heading 1"/>
    <w:basedOn w:val="Normal"/>
    <w:next w:val="Normal"/>
    <w:qFormat/>
    <w:rsid w:val="003B5BA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3B5B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3B5BA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rsid w:val="003B5BA0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Avrop1">
    <w:name w:val="eAvrop1"/>
    <w:basedOn w:val="Rubrik1"/>
    <w:next w:val="Normal"/>
    <w:rsid w:val="003B5BA0"/>
    <w:pPr>
      <w:keepNext w:val="0"/>
      <w:spacing w:after="0"/>
      <w:ind w:left="1418"/>
    </w:pPr>
    <w:rPr>
      <w:rFonts w:ascii="Verdana" w:hAnsi="Verdana"/>
      <w:smallCaps/>
      <w:sz w:val="24"/>
    </w:rPr>
  </w:style>
  <w:style w:type="paragraph" w:customStyle="1" w:styleId="eAvrop2">
    <w:name w:val="eAvrop2"/>
    <w:basedOn w:val="Rubrik2"/>
    <w:next w:val="Normal"/>
    <w:rsid w:val="003B5BA0"/>
    <w:pPr>
      <w:keepNext w:val="0"/>
      <w:spacing w:before="120" w:after="0"/>
      <w:ind w:left="1418"/>
    </w:pPr>
    <w:rPr>
      <w:rFonts w:ascii="Verdana" w:hAnsi="Verdana"/>
      <w:i w:val="0"/>
      <w:kern w:val="28"/>
      <w:sz w:val="22"/>
    </w:rPr>
  </w:style>
  <w:style w:type="paragraph" w:customStyle="1" w:styleId="eAvrop3">
    <w:name w:val="eAvrop3"/>
    <w:basedOn w:val="Rubrik3"/>
    <w:next w:val="Normal"/>
    <w:rsid w:val="003B5BA0"/>
    <w:pPr>
      <w:keepNext w:val="0"/>
      <w:spacing w:before="60" w:after="0"/>
      <w:ind w:left="1418"/>
    </w:pPr>
    <w:rPr>
      <w:rFonts w:ascii="Verdana" w:hAnsi="Verdana"/>
      <w:b/>
      <w:kern w:val="28"/>
      <w:sz w:val="20"/>
    </w:rPr>
  </w:style>
  <w:style w:type="paragraph" w:customStyle="1" w:styleId="eAvrop4">
    <w:name w:val="eAvrop4"/>
    <w:basedOn w:val="Rubrik4"/>
    <w:next w:val="Normal"/>
    <w:rsid w:val="003B5BA0"/>
    <w:pPr>
      <w:keepNext w:val="0"/>
      <w:spacing w:before="60" w:after="0"/>
      <w:ind w:left="1418"/>
    </w:pPr>
    <w:rPr>
      <w:rFonts w:ascii="Verdana" w:hAnsi="Verdana"/>
      <w:smallCaps/>
      <w:kern w:val="28"/>
      <w:sz w:val="18"/>
    </w:rPr>
  </w:style>
  <w:style w:type="paragraph" w:customStyle="1" w:styleId="eAvropBrd">
    <w:name w:val="eAvropBröd"/>
    <w:basedOn w:val="Normal"/>
    <w:link w:val="eAvropBrdChar"/>
    <w:rsid w:val="00D20800"/>
    <w:pPr>
      <w:tabs>
        <w:tab w:val="left" w:pos="3969"/>
        <w:tab w:val="left" w:pos="5670"/>
        <w:tab w:val="decimal" w:pos="7938"/>
      </w:tabs>
      <w:spacing w:after="60"/>
      <w:ind w:left="1418"/>
    </w:pPr>
    <w:rPr>
      <w:sz w:val="18"/>
      <w:szCs w:val="18"/>
    </w:rPr>
  </w:style>
  <w:style w:type="paragraph" w:styleId="Sidhuvud">
    <w:name w:val="header"/>
    <w:basedOn w:val="Normal"/>
    <w:rsid w:val="003B5BA0"/>
    <w:pPr>
      <w:tabs>
        <w:tab w:val="center" w:pos="4819"/>
        <w:tab w:val="right" w:pos="9071"/>
      </w:tabs>
    </w:pPr>
    <w:rPr>
      <w:sz w:val="16"/>
    </w:rPr>
  </w:style>
  <w:style w:type="paragraph" w:styleId="Sidfot">
    <w:name w:val="footer"/>
    <w:basedOn w:val="Normal"/>
    <w:rsid w:val="003B5BA0"/>
    <w:pPr>
      <w:tabs>
        <w:tab w:val="center" w:pos="4819"/>
        <w:tab w:val="right" w:pos="9071"/>
      </w:tabs>
    </w:pPr>
    <w:rPr>
      <w:sz w:val="16"/>
    </w:rPr>
  </w:style>
  <w:style w:type="paragraph" w:customStyle="1" w:styleId="eAvropNotera">
    <w:name w:val="eAvropNotera"/>
    <w:basedOn w:val="eAvropBrd"/>
    <w:next w:val="eAvropBrd"/>
    <w:link w:val="eAvropNoteraChar"/>
    <w:rsid w:val="003B5BA0"/>
    <w:pPr>
      <w:pBdr>
        <w:left w:val="single" w:sz="48" w:space="3" w:color="C0C0C0"/>
      </w:pBdr>
      <w:spacing w:before="120" w:after="120"/>
      <w:ind w:left="1644"/>
    </w:pPr>
    <w:rPr>
      <w:i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rsid w:val="008A34B4"/>
    <w:pPr>
      <w:spacing w:before="120" w:after="120"/>
    </w:pPr>
    <w:rPr>
      <w:b/>
      <w:bCs/>
      <w:caps/>
    </w:rPr>
  </w:style>
  <w:style w:type="paragraph" w:styleId="Innehll2">
    <w:name w:val="toc 2"/>
    <w:basedOn w:val="Normal"/>
    <w:next w:val="Normal"/>
    <w:autoRedefine/>
    <w:semiHidden/>
    <w:rsid w:val="008A34B4"/>
    <w:pPr>
      <w:ind w:left="200"/>
    </w:pPr>
    <w:rPr>
      <w:smallCaps/>
    </w:rPr>
  </w:style>
  <w:style w:type="paragraph" w:styleId="Innehll3">
    <w:name w:val="toc 3"/>
    <w:basedOn w:val="Normal"/>
    <w:next w:val="Normal"/>
    <w:autoRedefine/>
    <w:semiHidden/>
    <w:rsid w:val="008A34B4"/>
    <w:pPr>
      <w:ind w:left="400"/>
    </w:pPr>
    <w:rPr>
      <w:i/>
      <w:iCs/>
    </w:rPr>
  </w:style>
  <w:style w:type="character" w:styleId="Hyperlnk">
    <w:name w:val="Hyperlink"/>
    <w:basedOn w:val="Standardstycketeckensnitt"/>
    <w:rsid w:val="00BD74DB"/>
    <w:rPr>
      <w:rFonts w:ascii="Verdana" w:hAnsi="Verdana"/>
      <w:sz w:val="16"/>
      <w:szCs w:val="16"/>
      <w:u w:val="single"/>
    </w:rPr>
  </w:style>
  <w:style w:type="character" w:customStyle="1" w:styleId="eAvropBrdChar">
    <w:name w:val="eAvropBröd Char"/>
    <w:basedOn w:val="Standardstycketeckensnitt"/>
    <w:link w:val="eAvropBrd"/>
    <w:rsid w:val="00D20800"/>
    <w:rPr>
      <w:rFonts w:ascii="Verdana" w:hAnsi="Verdana"/>
      <w:sz w:val="18"/>
      <w:szCs w:val="18"/>
      <w:lang w:val="sv-SE" w:eastAsia="sv-SE" w:bidi="ar-SA"/>
    </w:rPr>
  </w:style>
  <w:style w:type="paragraph" w:customStyle="1" w:styleId="eAvropPunkt">
    <w:name w:val="eAvropPunkt"/>
    <w:basedOn w:val="eAvropBrd"/>
    <w:rsid w:val="003B5BA0"/>
    <w:pPr>
      <w:numPr>
        <w:numId w:val="17"/>
      </w:numPr>
      <w:tabs>
        <w:tab w:val="clear" w:pos="3969"/>
        <w:tab w:val="clear" w:pos="5670"/>
        <w:tab w:val="clear" w:pos="7938"/>
      </w:tabs>
      <w:spacing w:before="40" w:after="0"/>
    </w:pPr>
  </w:style>
  <w:style w:type="table" w:styleId="Tabellrutnt">
    <w:name w:val="Table Grid"/>
    <w:basedOn w:val="Normaltabell"/>
    <w:rsid w:val="00CC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vropNoteraChar">
    <w:name w:val="eAvropNotera Char"/>
    <w:basedOn w:val="eAvropBrdChar"/>
    <w:link w:val="eAvropNotera"/>
    <w:rsid w:val="00CC185A"/>
    <w:rPr>
      <w:rFonts w:ascii="Verdana" w:hAnsi="Verdana"/>
      <w:i/>
      <w:sz w:val="18"/>
      <w:szCs w:val="18"/>
      <w:lang w:val="sv-SE" w:eastAsia="sv-SE" w:bidi="ar-SA"/>
    </w:rPr>
  </w:style>
  <w:style w:type="paragraph" w:styleId="Normalwebb">
    <w:name w:val="Normal (Web)"/>
    <w:basedOn w:val="Normal"/>
    <w:uiPriority w:val="99"/>
    <w:unhideWhenUsed/>
    <w:rsid w:val="00483CE9"/>
    <w:pPr>
      <w:spacing w:before="100" w:beforeAutospacing="1" w:after="100" w:afterAutospacing="1"/>
    </w:pPr>
    <w:rPr>
      <w:rFonts w:eastAsiaTheme="minorEastAsia" w:cs="Verdana"/>
      <w:sz w:val="18"/>
      <w:szCs w:val="18"/>
    </w:rPr>
  </w:style>
  <w:style w:type="paragraph" w:styleId="Liststycke">
    <w:name w:val="List Paragraph"/>
    <w:basedOn w:val="Normal"/>
    <w:uiPriority w:val="34"/>
    <w:qFormat/>
    <w:rsid w:val="00F733F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C60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-mini\AppData\Roaming\Microsoft\Templates\HowT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HowTo</Template>
  <TotalTime>0</TotalTime>
  <Pages>3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Upphandlingsprojekt</vt:lpstr>
    </vt:vector>
  </TitlesOfParts>
  <Company>e-Avrop AB</Company>
  <LinksUpToDate>false</LinksUpToDate>
  <CharactersWithSpaces>2381</CharactersWithSpaces>
  <SharedDoc>false</SharedDoc>
  <HLinks>
    <vt:vector size="12" baseType="variant">
      <vt:variant>
        <vt:i4>2293797</vt:i4>
      </vt:variant>
      <vt:variant>
        <vt:i4>9</vt:i4>
      </vt:variant>
      <vt:variant>
        <vt:i4>0</vt:i4>
      </vt:variant>
      <vt:variant>
        <vt:i4>5</vt:i4>
      </vt:variant>
      <vt:variant>
        <vt:lpwstr>http://www.e-avrop.com/</vt:lpwstr>
      </vt:variant>
      <vt:variant>
        <vt:lpwstr/>
      </vt:variant>
      <vt:variant>
        <vt:i4>5308454</vt:i4>
      </vt:variant>
      <vt:variant>
        <vt:i4>6</vt:i4>
      </vt:variant>
      <vt:variant>
        <vt:i4>0</vt:i4>
      </vt:variant>
      <vt:variant>
        <vt:i4>5</vt:i4>
      </vt:variant>
      <vt:variant>
        <vt:lpwstr>mailto:rikard.blom@telia.com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Upphandlingsprojekt</dc:title>
  <dc:creator>e-Avrop AB</dc:creator>
  <cp:lastModifiedBy>Kohlin, Anneli</cp:lastModifiedBy>
  <cp:revision>2</cp:revision>
  <cp:lastPrinted>2014-05-06T13:20:00Z</cp:lastPrinted>
  <dcterms:created xsi:type="dcterms:W3CDTF">2017-08-23T08:59:00Z</dcterms:created>
  <dcterms:modified xsi:type="dcterms:W3CDTF">2017-08-23T08:59:00Z</dcterms:modified>
</cp:coreProperties>
</file>