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A54F" w14:textId="77777777" w:rsidR="006614AD" w:rsidRPr="00592D4E" w:rsidRDefault="004E751C" w:rsidP="006614AD">
      <w:pPr>
        <w:pStyle w:val="Sidhuvud"/>
        <w:spacing w:after="240"/>
        <w:ind w:left="-1302"/>
      </w:pPr>
      <w:r>
        <w:rPr>
          <w:noProof/>
        </w:rPr>
        <w:drawing>
          <wp:inline distT="0" distB="0" distL="0" distR="0" wp14:anchorId="6393D099" wp14:editId="38B657CC">
            <wp:extent cx="2085975" cy="600075"/>
            <wp:effectExtent l="0" t="0" r="0" b="0"/>
            <wp:docPr id="1" name="Bild 1" descr="Västerås 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ästerås st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9DA4" w14:textId="77777777" w:rsidR="006614AD" w:rsidRDefault="00AD3BEB" w:rsidP="006614AD">
      <w:pPr>
        <w:pStyle w:val="Rubrik"/>
        <w:spacing w:after="240"/>
        <w:ind w:left="-1304"/>
      </w:pPr>
      <w:r>
        <w:t>Överförmyndarnämnden</w:t>
      </w:r>
    </w:p>
    <w:p w14:paraId="5F238387" w14:textId="77777777" w:rsidR="00105719" w:rsidRDefault="00105719" w:rsidP="007A31C6">
      <w:pPr>
        <w:pStyle w:val="Rubrik"/>
        <w:spacing w:after="240"/>
        <w:ind w:left="-1304"/>
      </w:pPr>
    </w:p>
    <w:p w14:paraId="7079C1E9" w14:textId="77777777" w:rsidR="004D32DB" w:rsidRDefault="00317D7E" w:rsidP="007A31C6">
      <w:pPr>
        <w:pStyle w:val="Rubrik"/>
        <w:spacing w:after="240"/>
        <w:ind w:left="-1304"/>
      </w:pPr>
      <w:r>
        <w:t>Kallelse och föredragningslista</w:t>
      </w:r>
    </w:p>
    <w:tbl>
      <w:tblPr>
        <w:tblW w:w="10511" w:type="dxa"/>
        <w:tblInd w:w="-1304" w:type="dxa"/>
        <w:tblLook w:val="04A0" w:firstRow="1" w:lastRow="0" w:firstColumn="1" w:lastColumn="0" w:noHBand="0" w:noVBand="1"/>
      </w:tblPr>
      <w:tblGrid>
        <w:gridCol w:w="2660"/>
        <w:gridCol w:w="7851"/>
      </w:tblGrid>
      <w:tr w:rsidR="001464F5" w:rsidRPr="004D32DB" w14:paraId="23C042A1" w14:textId="77777777" w:rsidTr="00D65C22">
        <w:tc>
          <w:tcPr>
            <w:tcW w:w="2660" w:type="dxa"/>
            <w:shd w:val="clear" w:color="auto" w:fill="auto"/>
          </w:tcPr>
          <w:p w14:paraId="0A10E8C1" w14:textId="77777777" w:rsidR="00D65C22" w:rsidRPr="00D65C22" w:rsidRDefault="001464F5" w:rsidP="00D65C22">
            <w:pPr>
              <w:pStyle w:val="Rubrik2"/>
              <w:keepNext w:val="0"/>
            </w:pPr>
            <w:r>
              <w:t>Enligt uppdrag</w:t>
            </w:r>
          </w:p>
        </w:tc>
        <w:tc>
          <w:tcPr>
            <w:tcW w:w="7851" w:type="dxa"/>
            <w:shd w:val="clear" w:color="auto" w:fill="auto"/>
            <w:vAlign w:val="bottom"/>
          </w:tcPr>
          <w:p w14:paraId="45BDF72D" w14:textId="77777777" w:rsidR="001464F5" w:rsidRPr="004D32DB" w:rsidRDefault="00B10C65" w:rsidP="002C0343">
            <w:pPr>
              <w:pStyle w:val="Ingetavstnd"/>
            </w:pPr>
            <w:r>
              <w:t xml:space="preserve">Ordförande </w:t>
            </w:r>
            <w:r w:rsidR="00AD3BEB">
              <w:t>Anny Bustos Teljebäck</w:t>
            </w:r>
          </w:p>
        </w:tc>
      </w:tr>
      <w:tr w:rsidR="001464F5" w:rsidRPr="0052113F" w14:paraId="419B1EBA" w14:textId="77777777" w:rsidTr="00D65C22">
        <w:tc>
          <w:tcPr>
            <w:tcW w:w="2660" w:type="dxa"/>
            <w:shd w:val="clear" w:color="auto" w:fill="auto"/>
          </w:tcPr>
          <w:p w14:paraId="21C8E6B1" w14:textId="77777777" w:rsidR="001464F5" w:rsidRPr="004D32DB" w:rsidRDefault="001464F5" w:rsidP="003E0AFA">
            <w:pPr>
              <w:pStyle w:val="Rubrik2"/>
              <w:keepNext w:val="0"/>
            </w:pPr>
            <w:r>
              <w:t>Sammanträdesdatum</w:t>
            </w:r>
          </w:p>
        </w:tc>
        <w:tc>
          <w:tcPr>
            <w:tcW w:w="7851" w:type="dxa"/>
            <w:shd w:val="clear" w:color="auto" w:fill="auto"/>
            <w:vAlign w:val="bottom"/>
          </w:tcPr>
          <w:p w14:paraId="3346E3BA" w14:textId="77777777" w:rsidR="001464F5" w:rsidRPr="004D32DB" w:rsidRDefault="00AD3BEB" w:rsidP="002C0343">
            <w:pPr>
              <w:pStyle w:val="Ingetavstnd"/>
            </w:pPr>
            <w:r>
              <w:rPr>
                <w:b/>
              </w:rPr>
              <w:t>22 november 2023</w:t>
            </w:r>
          </w:p>
        </w:tc>
      </w:tr>
      <w:tr w:rsidR="001464F5" w:rsidRPr="004D32DB" w14:paraId="243845E0" w14:textId="77777777" w:rsidTr="00D65C22">
        <w:tc>
          <w:tcPr>
            <w:tcW w:w="2660" w:type="dxa"/>
            <w:shd w:val="clear" w:color="auto" w:fill="auto"/>
          </w:tcPr>
          <w:p w14:paraId="76F69C56" w14:textId="77777777" w:rsidR="001464F5" w:rsidRPr="004D32DB" w:rsidRDefault="001464F5" w:rsidP="003E0AFA">
            <w:pPr>
              <w:pStyle w:val="Rubrik2"/>
              <w:keepNext w:val="0"/>
            </w:pPr>
            <w:r>
              <w:t>Plats och tid</w:t>
            </w:r>
          </w:p>
        </w:tc>
        <w:tc>
          <w:tcPr>
            <w:tcW w:w="7851" w:type="dxa"/>
            <w:shd w:val="clear" w:color="auto" w:fill="auto"/>
            <w:vAlign w:val="bottom"/>
          </w:tcPr>
          <w:p w14:paraId="6DD8761E" w14:textId="5E2D83A0" w:rsidR="001464F5" w:rsidRPr="004D32DB" w:rsidRDefault="00943493" w:rsidP="002C0343">
            <w:pPr>
              <w:pStyle w:val="Ingetavstnd"/>
            </w:pPr>
            <w:r>
              <w:t>Carl Hennings gata 8</w:t>
            </w:r>
            <w:r w:rsidR="001464F5">
              <w:t xml:space="preserve">, </w:t>
            </w:r>
            <w:r w:rsidR="00AD3BEB">
              <w:t>13:00</w:t>
            </w:r>
          </w:p>
        </w:tc>
      </w:tr>
      <w:tr w:rsidR="00DF7C60" w:rsidRPr="004D32DB" w14:paraId="7C954ABC" w14:textId="77777777" w:rsidTr="00D65C22">
        <w:tc>
          <w:tcPr>
            <w:tcW w:w="2660" w:type="dxa"/>
            <w:shd w:val="clear" w:color="auto" w:fill="auto"/>
          </w:tcPr>
          <w:p w14:paraId="1DDD6849" w14:textId="77777777" w:rsidR="00D65C22" w:rsidRPr="00D65C22" w:rsidRDefault="00DF7C60" w:rsidP="00D65C22">
            <w:pPr>
              <w:pStyle w:val="Rubrik2"/>
              <w:keepNext w:val="0"/>
            </w:pPr>
            <w:r>
              <w:t>Gruppmöten</w:t>
            </w:r>
          </w:p>
        </w:tc>
        <w:tc>
          <w:tcPr>
            <w:tcW w:w="7851" w:type="dxa"/>
            <w:shd w:val="clear" w:color="auto" w:fill="auto"/>
            <w:vAlign w:val="bottom"/>
          </w:tcPr>
          <w:p w14:paraId="51F67E0D" w14:textId="77777777" w:rsidR="0070185B" w:rsidRDefault="0070185B" w:rsidP="002C0343">
            <w:pPr>
              <w:pStyle w:val="Ingetavstnd"/>
            </w:pPr>
          </w:p>
          <w:p w14:paraId="784EA823" w14:textId="77777777" w:rsidR="0070185B" w:rsidRDefault="0070185B" w:rsidP="002C0343">
            <w:pPr>
              <w:pStyle w:val="Ingetavstnd"/>
            </w:pPr>
          </w:p>
        </w:tc>
      </w:tr>
      <w:tr w:rsidR="001464F5" w:rsidRPr="004D32DB" w14:paraId="58AC8A41" w14:textId="77777777" w:rsidTr="00D65C22">
        <w:tc>
          <w:tcPr>
            <w:tcW w:w="2660" w:type="dxa"/>
            <w:shd w:val="clear" w:color="auto" w:fill="auto"/>
          </w:tcPr>
          <w:p w14:paraId="0661109A" w14:textId="77777777" w:rsidR="001464F5" w:rsidRPr="004D32DB" w:rsidRDefault="001464F5" w:rsidP="00674811">
            <w:pPr>
              <w:pStyle w:val="Rubrik2"/>
              <w:keepNext w:val="0"/>
              <w:spacing w:before="0"/>
            </w:pPr>
            <w:r w:rsidRPr="004D32DB">
              <w:t>Ledamöter</w:t>
            </w:r>
          </w:p>
        </w:tc>
        <w:tc>
          <w:tcPr>
            <w:tcW w:w="7851" w:type="dxa"/>
            <w:shd w:val="clear" w:color="auto" w:fill="auto"/>
            <w:tcMar>
              <w:top w:w="240" w:type="dxa"/>
            </w:tcMar>
            <w:vAlign w:val="bottom"/>
          </w:tcPr>
          <w:p w14:paraId="54C692A0" w14:textId="77777777" w:rsidR="00AD3BEB" w:rsidRDefault="00AD3BEB" w:rsidP="00674811">
            <w:pPr>
              <w:pStyle w:val="Ingetavstnd"/>
            </w:pPr>
            <w:r>
              <w:t>Ordförande Anny Bustos Teljebäck (S)</w:t>
            </w:r>
          </w:p>
          <w:p w14:paraId="60F3E42E" w14:textId="77777777" w:rsidR="00AD3BEB" w:rsidRDefault="00AD3BEB" w:rsidP="00674811">
            <w:pPr>
              <w:pStyle w:val="Ingetavstnd"/>
            </w:pPr>
            <w:r>
              <w:t>1:e vice ordförande Benny Barrö (M)</w:t>
            </w:r>
          </w:p>
          <w:p w14:paraId="0785B3AC" w14:textId="77777777" w:rsidR="00AD3BEB" w:rsidRDefault="00AD3BEB" w:rsidP="00674811">
            <w:pPr>
              <w:pStyle w:val="Ingetavstnd"/>
            </w:pPr>
            <w:r>
              <w:t>Dagmar Mardi (V)</w:t>
            </w:r>
          </w:p>
          <w:p w14:paraId="33A739E1" w14:textId="4A0FFE9B" w:rsidR="00B4736E" w:rsidRDefault="00B4736E" w:rsidP="00674811">
            <w:pPr>
              <w:pStyle w:val="Ingetavstnd"/>
            </w:pPr>
            <w:r>
              <w:t>Viviane Mbumba (KD)</w:t>
            </w:r>
          </w:p>
          <w:p w14:paraId="2F4A83BC" w14:textId="77777777" w:rsidR="001464F5" w:rsidRPr="004D32DB" w:rsidRDefault="00AD3BEB" w:rsidP="00674811">
            <w:pPr>
              <w:pStyle w:val="Ingetavstnd"/>
            </w:pPr>
            <w:r>
              <w:t>Ingmarie Bjurstedt (SD)</w:t>
            </w:r>
          </w:p>
        </w:tc>
      </w:tr>
      <w:tr w:rsidR="001464F5" w:rsidRPr="0052113F" w14:paraId="344C5CE5" w14:textId="77777777" w:rsidTr="00D65C22">
        <w:tc>
          <w:tcPr>
            <w:tcW w:w="2660" w:type="dxa"/>
            <w:shd w:val="clear" w:color="auto" w:fill="auto"/>
          </w:tcPr>
          <w:p w14:paraId="6E40B9F9" w14:textId="77777777" w:rsidR="001464F5" w:rsidRPr="004D32DB" w:rsidRDefault="001464F5" w:rsidP="00674811">
            <w:pPr>
              <w:pStyle w:val="Rubrik2"/>
              <w:keepNext w:val="0"/>
              <w:spacing w:before="0"/>
            </w:pPr>
            <w:r w:rsidRPr="004D32DB">
              <w:t>Ersättare</w:t>
            </w:r>
          </w:p>
        </w:tc>
        <w:tc>
          <w:tcPr>
            <w:tcW w:w="7851" w:type="dxa"/>
            <w:shd w:val="clear" w:color="auto" w:fill="auto"/>
            <w:tcMar>
              <w:top w:w="240" w:type="dxa"/>
            </w:tcMar>
            <w:vAlign w:val="bottom"/>
          </w:tcPr>
          <w:p w14:paraId="442B87E8" w14:textId="77777777" w:rsidR="00AD3BEB" w:rsidRDefault="00AD3BEB" w:rsidP="00674811">
            <w:pPr>
              <w:pStyle w:val="Ingetavstnd"/>
            </w:pPr>
            <w:r>
              <w:t>Alan Ali (S)</w:t>
            </w:r>
          </w:p>
          <w:p w14:paraId="5509B243" w14:textId="77777777" w:rsidR="00AD3BEB" w:rsidRDefault="00AD3BEB" w:rsidP="00674811">
            <w:pPr>
              <w:pStyle w:val="Ingetavstnd"/>
            </w:pPr>
            <w:r>
              <w:t>Per Ström (V)</w:t>
            </w:r>
          </w:p>
          <w:p w14:paraId="70088C27" w14:textId="77777777" w:rsidR="00AD3BEB" w:rsidRDefault="00AD3BEB" w:rsidP="00674811">
            <w:pPr>
              <w:pStyle w:val="Ingetavstnd"/>
            </w:pPr>
            <w:r>
              <w:t>Karin Larses (C)</w:t>
            </w:r>
          </w:p>
          <w:p w14:paraId="12F5AFE1" w14:textId="77777777" w:rsidR="00AD3BEB" w:rsidRDefault="00AD3BEB" w:rsidP="00674811">
            <w:pPr>
              <w:pStyle w:val="Ingetavstnd"/>
            </w:pPr>
            <w:r>
              <w:t>Malin Brette (M)</w:t>
            </w:r>
          </w:p>
          <w:p w14:paraId="7668FA04" w14:textId="77777777" w:rsidR="001464F5" w:rsidRPr="004D32DB" w:rsidRDefault="00AD3BEB" w:rsidP="00674811">
            <w:pPr>
              <w:pStyle w:val="Ingetavstnd"/>
            </w:pPr>
            <w:r>
              <w:t>Janeth Persson (SD)</w:t>
            </w:r>
          </w:p>
        </w:tc>
      </w:tr>
      <w:tr w:rsidR="00D863EB" w:rsidRPr="006F42A6" w14:paraId="28A4858D" w14:textId="77777777" w:rsidTr="00674811">
        <w:tc>
          <w:tcPr>
            <w:tcW w:w="2660" w:type="dxa"/>
            <w:shd w:val="clear" w:color="auto" w:fill="auto"/>
          </w:tcPr>
          <w:p w14:paraId="70949754" w14:textId="77777777" w:rsidR="00D863EB" w:rsidRPr="004D32DB" w:rsidRDefault="00EC4493" w:rsidP="00674811">
            <w:pPr>
              <w:pStyle w:val="Rubrik2"/>
              <w:keepNext w:val="0"/>
              <w:spacing w:before="0"/>
            </w:pPr>
            <w:r>
              <w:t>Ersättarnas tjänstgöringsordning</w:t>
            </w:r>
          </w:p>
        </w:tc>
        <w:tc>
          <w:tcPr>
            <w:tcW w:w="7851" w:type="dxa"/>
            <w:shd w:val="clear" w:color="auto" w:fill="auto"/>
            <w:tcMar>
              <w:top w:w="240" w:type="dxa"/>
            </w:tcMar>
          </w:tcPr>
          <w:p w14:paraId="0F7E5F10" w14:textId="77777777" w:rsidR="00D76B92" w:rsidRDefault="00D76B92" w:rsidP="00674811">
            <w:pPr>
              <w:pStyle w:val="Ingetavstnd"/>
              <w:rPr>
                <w:lang w:val="en-US"/>
              </w:rPr>
            </w:pPr>
            <w:r w:rsidRPr="00D76B92">
              <w:rPr>
                <w:lang w:val="en-US"/>
              </w:rPr>
              <w:t xml:space="preserve">(S): S, MP, C, L, V, M, KD, SD </w:t>
            </w:r>
          </w:p>
          <w:p w14:paraId="7E11B1DD" w14:textId="77777777" w:rsidR="00D76B92" w:rsidRDefault="00D76B92" w:rsidP="00674811">
            <w:pPr>
              <w:pStyle w:val="Ingetavstnd"/>
              <w:rPr>
                <w:lang w:val="en-US"/>
              </w:rPr>
            </w:pPr>
            <w:r w:rsidRPr="00D76B92">
              <w:rPr>
                <w:lang w:val="en-US"/>
              </w:rPr>
              <w:t xml:space="preserve">(L): L, C, S, MP, M, KD, V, SD </w:t>
            </w:r>
          </w:p>
          <w:p w14:paraId="07E16F50" w14:textId="77777777" w:rsidR="00D76B92" w:rsidRDefault="00D76B92" w:rsidP="00674811">
            <w:pPr>
              <w:pStyle w:val="Ingetavstnd"/>
              <w:rPr>
                <w:lang w:val="en-US"/>
              </w:rPr>
            </w:pPr>
            <w:r w:rsidRPr="00D76B92">
              <w:rPr>
                <w:lang w:val="en-US"/>
              </w:rPr>
              <w:t xml:space="preserve">(C): C, L, MP, S, M, KD, V, SD </w:t>
            </w:r>
          </w:p>
          <w:p w14:paraId="6E7805A2" w14:textId="77777777" w:rsidR="00D76B92" w:rsidRDefault="00D76B92" w:rsidP="00674811">
            <w:pPr>
              <w:pStyle w:val="Ingetavstnd"/>
              <w:rPr>
                <w:lang w:val="en-US"/>
              </w:rPr>
            </w:pPr>
            <w:r w:rsidRPr="00D76B92">
              <w:rPr>
                <w:lang w:val="en-US"/>
              </w:rPr>
              <w:t xml:space="preserve">(MP): MP, S, C, L, V, M, KD, SD </w:t>
            </w:r>
          </w:p>
          <w:p w14:paraId="0D7D1330" w14:textId="77777777" w:rsidR="00D76B92" w:rsidRDefault="00D76B92" w:rsidP="00674811">
            <w:pPr>
              <w:pStyle w:val="Ingetavstnd"/>
              <w:rPr>
                <w:lang w:val="en-US"/>
              </w:rPr>
            </w:pPr>
            <w:r w:rsidRPr="00D76B92">
              <w:rPr>
                <w:lang w:val="en-US"/>
              </w:rPr>
              <w:t xml:space="preserve">(M): M, KD, C, L, MP, S, V, SD </w:t>
            </w:r>
          </w:p>
          <w:p w14:paraId="1255CB51" w14:textId="77777777" w:rsidR="00D76B92" w:rsidRDefault="00D76B92" w:rsidP="00674811">
            <w:pPr>
              <w:pStyle w:val="Ingetavstnd"/>
              <w:rPr>
                <w:lang w:val="en-US"/>
              </w:rPr>
            </w:pPr>
            <w:r w:rsidRPr="00D76B92">
              <w:rPr>
                <w:lang w:val="en-US"/>
              </w:rPr>
              <w:t xml:space="preserve">(SD): SD, KD, M, L, C, S, MP, V </w:t>
            </w:r>
          </w:p>
          <w:p w14:paraId="0065A2B8" w14:textId="77777777" w:rsidR="00D76B92" w:rsidRDefault="00D76B92" w:rsidP="00674811">
            <w:pPr>
              <w:pStyle w:val="Ingetavstnd"/>
              <w:rPr>
                <w:lang w:val="en-US"/>
              </w:rPr>
            </w:pPr>
            <w:r w:rsidRPr="00D76B92">
              <w:rPr>
                <w:lang w:val="en-US"/>
              </w:rPr>
              <w:t xml:space="preserve">(V): V, S, MP, C, L, M, KD, SD </w:t>
            </w:r>
          </w:p>
          <w:p w14:paraId="56201A79" w14:textId="77777777" w:rsidR="0070185B" w:rsidRPr="00D76B92" w:rsidRDefault="00D76B92" w:rsidP="00674811">
            <w:pPr>
              <w:pStyle w:val="Ingetavstnd"/>
              <w:rPr>
                <w:lang w:val="en-US"/>
              </w:rPr>
            </w:pPr>
            <w:r w:rsidRPr="00D76B92">
              <w:rPr>
                <w:lang w:val="en-US"/>
              </w:rPr>
              <w:t>(KD): KD, M, C, L, S, MP, SD, V</w:t>
            </w:r>
          </w:p>
        </w:tc>
      </w:tr>
    </w:tbl>
    <w:p w14:paraId="4AA4422C" w14:textId="77777777" w:rsidR="00AD3BEB" w:rsidRPr="00F352E1" w:rsidRDefault="009B431E" w:rsidP="00AD3BEB">
      <w:pPr>
        <w:pStyle w:val="Diarienummer"/>
        <w:numPr>
          <w:ilvl w:val="0"/>
          <w:numId w:val="4"/>
        </w:numPr>
        <w:rPr>
          <w:b/>
        </w:rPr>
      </w:pPr>
      <w:r w:rsidRPr="00D76B92">
        <w:rPr>
          <w:b/>
          <w:lang w:val="en-US"/>
        </w:rPr>
        <w:br w:type="page"/>
      </w:r>
      <w:r w:rsidR="00AD3BEB" w:rsidRPr="00B90979">
        <w:lastRenderedPageBreak/>
        <w:t>Dnr</w:t>
      </w:r>
      <w:r w:rsidR="00AD3BEB">
        <w:t xml:space="preserve"> </w:t>
      </w:r>
      <w:r w:rsidR="00AD3BEB" w:rsidRPr="00565D65">
        <w:rPr>
          <w:noProof w:val="0"/>
        </w:rPr>
        <w:t>OF</w:t>
      </w:r>
      <w:r w:rsidR="00AD3BEB" w:rsidRPr="00B90979">
        <w:t xml:space="preserve"> </w:t>
      </w:r>
      <w:r w:rsidR="00AD3BEB" w:rsidRPr="00565D65">
        <w:rPr>
          <w:noProof w:val="0"/>
        </w:rPr>
        <w:t>1808353</w:t>
      </w:r>
      <w:r w:rsidR="00AD3BEB">
        <w:t>-</w:t>
      </w:r>
    </w:p>
    <w:p w14:paraId="1A8B648F" w14:textId="77777777" w:rsidR="00AD3BEB" w:rsidRDefault="00AD3BEB" w:rsidP="00AD3BEB">
      <w:pPr>
        <w:pStyle w:val="Rubrik1"/>
      </w:pPr>
      <w:r w:rsidRPr="00565D65">
        <w:t xml:space="preserve">Protokolljustering </w:t>
      </w:r>
    </w:p>
    <w:p w14:paraId="709D7BDE" w14:textId="77777777" w:rsidR="00AD3BEB" w:rsidRDefault="00AD3BEB" w:rsidP="00AD3BEB">
      <w:pPr>
        <w:pStyle w:val="Rubrik2"/>
        <w:spacing w:before="0"/>
      </w:pPr>
    </w:p>
    <w:p w14:paraId="64A5DD25" w14:textId="77777777" w:rsidR="00AD3BEB" w:rsidRDefault="00AD3BEB" w:rsidP="00AD3BEB">
      <w:pPr>
        <w:pStyle w:val="Rubrik2"/>
        <w:spacing w:before="0"/>
      </w:pPr>
      <w:r w:rsidRPr="001B2A53">
        <w:t>Förslag</w:t>
      </w:r>
      <w:r w:rsidRPr="009A078B">
        <w:t xml:space="preserve"> till beslut</w:t>
      </w:r>
    </w:p>
    <w:p w14:paraId="4A21CB0D" w14:textId="501DE59D" w:rsidR="00AD3BEB" w:rsidRDefault="00943493" w:rsidP="00AD3BEB">
      <w:pPr>
        <w:pStyle w:val="Brdtext"/>
        <w:spacing w:after="0"/>
      </w:pPr>
      <w:r>
        <w:t xml:space="preserve">Överförmyndarnämnden utser Dagmar Mardi (V) att tillsammans med ordföranden justera dagens protokoll. </w:t>
      </w:r>
      <w:r w:rsidR="00AD3BEB" w:rsidRPr="00565D65">
        <w:t xml:space="preserve">   </w:t>
      </w:r>
    </w:p>
    <w:p w14:paraId="0D77A02C" w14:textId="77777777" w:rsidR="00AD3BEB" w:rsidRDefault="00AD3BEB" w:rsidP="00AD3BEB">
      <w:pPr>
        <w:pStyle w:val="Brdtext"/>
        <w:spacing w:after="0"/>
        <w:rPr>
          <w:noProof/>
        </w:rPr>
      </w:pPr>
    </w:p>
    <w:p w14:paraId="51359D2C" w14:textId="77777777" w:rsidR="00AD3BEB" w:rsidRDefault="00AD3BEB" w:rsidP="00AD3BEB">
      <w:pPr>
        <w:pStyle w:val="Brdtext"/>
        <w:spacing w:after="0"/>
      </w:pPr>
    </w:p>
    <w:p w14:paraId="10DB89BD" w14:textId="77777777" w:rsidR="00AD3BEB" w:rsidRDefault="00AD3BEB" w:rsidP="00AD3BEB">
      <w:pPr>
        <w:pStyle w:val="Brdtext"/>
        <w:spacing w:after="0"/>
      </w:pPr>
    </w:p>
    <w:p w14:paraId="513FC896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1808354</w:t>
      </w:r>
      <w:r>
        <w:t>-</w:t>
      </w:r>
    </w:p>
    <w:p w14:paraId="16FF13C9" w14:textId="77777777" w:rsidR="00AD3BEB" w:rsidRDefault="00AD3BEB" w:rsidP="00AD3BEB">
      <w:pPr>
        <w:pStyle w:val="Rubrik1"/>
      </w:pPr>
      <w:r w:rsidRPr="00565D65">
        <w:t xml:space="preserve">Anmälan av extra ärenden </w:t>
      </w:r>
    </w:p>
    <w:p w14:paraId="52A6D212" w14:textId="77777777" w:rsidR="00AD3BEB" w:rsidRDefault="00AD3BEB" w:rsidP="00AD3BEB">
      <w:pPr>
        <w:pStyle w:val="Rubrik2"/>
        <w:spacing w:before="0"/>
      </w:pPr>
    </w:p>
    <w:p w14:paraId="6846ACE4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7A63884E" w14:textId="77777777" w:rsidR="00AD3BEB" w:rsidRDefault="00AD3BEB" w:rsidP="00AD3BEB">
      <w:pPr>
        <w:pStyle w:val="Brdtext"/>
        <w:spacing w:after="0"/>
      </w:pPr>
    </w:p>
    <w:p w14:paraId="5771249A" w14:textId="77777777" w:rsidR="00AD3BEB" w:rsidRDefault="00AD3BEB" w:rsidP="00AD3BEB">
      <w:pPr>
        <w:pStyle w:val="Brdtext"/>
        <w:spacing w:after="0"/>
      </w:pPr>
    </w:p>
    <w:p w14:paraId="2A9602FC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1808355</w:t>
      </w:r>
      <w:r>
        <w:t>-</w:t>
      </w:r>
    </w:p>
    <w:p w14:paraId="57FD4B9F" w14:textId="77777777" w:rsidR="00AD3BEB" w:rsidRDefault="00AD3BEB" w:rsidP="00AD3BEB">
      <w:pPr>
        <w:pStyle w:val="Rubrik1"/>
      </w:pPr>
      <w:r w:rsidRPr="00565D65">
        <w:t xml:space="preserve">Fastställande av föredragningslista </w:t>
      </w:r>
    </w:p>
    <w:p w14:paraId="2B4AF6F1" w14:textId="77777777" w:rsidR="00AD3BEB" w:rsidRDefault="00AD3BEB" w:rsidP="00AD3BEB">
      <w:pPr>
        <w:pStyle w:val="Rubrik2"/>
        <w:spacing w:before="0"/>
      </w:pPr>
    </w:p>
    <w:p w14:paraId="75F04FC4" w14:textId="77777777" w:rsidR="00AD3BEB" w:rsidRDefault="00AD3BEB" w:rsidP="00AD3BEB">
      <w:pPr>
        <w:pStyle w:val="Rubrik2"/>
        <w:spacing w:before="0"/>
      </w:pPr>
      <w:r w:rsidRPr="001B2A53">
        <w:t>Förslag</w:t>
      </w:r>
      <w:r w:rsidRPr="009A078B">
        <w:t xml:space="preserve"> till beslut</w:t>
      </w:r>
    </w:p>
    <w:p w14:paraId="3887C674" w14:textId="58D7A6C2" w:rsidR="00B4736E" w:rsidRDefault="00B4736E" w:rsidP="00AD3BEB">
      <w:pPr>
        <w:pStyle w:val="Brdtext"/>
        <w:spacing w:after="0"/>
      </w:pPr>
      <w:r>
        <w:t xml:space="preserve">1. Ärende 1 till och med </w:t>
      </w:r>
      <w:r w:rsidR="006F42A6">
        <w:t>8</w:t>
      </w:r>
      <w:r>
        <w:t xml:space="preserve"> i föredragningslistan behandlas på den offentliga delen av sammanträdet. </w:t>
      </w:r>
    </w:p>
    <w:p w14:paraId="49F67822" w14:textId="77777777" w:rsidR="00B4736E" w:rsidRDefault="00B4736E" w:rsidP="00AD3BEB">
      <w:pPr>
        <w:pStyle w:val="Brdtext"/>
        <w:spacing w:after="0"/>
      </w:pPr>
    </w:p>
    <w:p w14:paraId="578C928E" w14:textId="642542DB" w:rsidR="00AD3BEB" w:rsidRPr="003F3640" w:rsidRDefault="00B4736E" w:rsidP="00AD3BEB">
      <w:pPr>
        <w:pStyle w:val="Brdtext"/>
        <w:spacing w:after="0"/>
      </w:pPr>
      <w:r>
        <w:t>2.</w:t>
      </w:r>
      <w:r w:rsidR="006F42A6">
        <w:t xml:space="preserve"> </w:t>
      </w:r>
      <w:r>
        <w:t>Överförmyndarnämnden fastställer föredragningslistan</w:t>
      </w:r>
      <w:r w:rsidR="00AD3BEB" w:rsidRPr="00565D65">
        <w:t xml:space="preserve">   </w:t>
      </w:r>
    </w:p>
    <w:p w14:paraId="46DF28CE" w14:textId="77777777" w:rsidR="00AD3BEB" w:rsidRDefault="00AD3BEB" w:rsidP="00AD3BEB">
      <w:pPr>
        <w:pStyle w:val="Brdtext"/>
        <w:spacing w:after="0"/>
      </w:pPr>
    </w:p>
    <w:p w14:paraId="7A2D3642" w14:textId="77777777" w:rsidR="00AD3BEB" w:rsidRDefault="00AD3BEB" w:rsidP="00AD3BEB">
      <w:pPr>
        <w:pStyle w:val="Brdtext"/>
        <w:spacing w:after="0"/>
      </w:pPr>
    </w:p>
    <w:p w14:paraId="3387707F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1808356</w:t>
      </w:r>
      <w:r>
        <w:t>-</w:t>
      </w:r>
    </w:p>
    <w:p w14:paraId="6DF38EFA" w14:textId="77777777" w:rsidR="00AD3BEB" w:rsidRDefault="00AD3BEB" w:rsidP="00AD3BEB">
      <w:pPr>
        <w:pStyle w:val="Rubrik1"/>
      </w:pPr>
      <w:r w:rsidRPr="00565D65">
        <w:t xml:space="preserve">Anmälan av jäv </w:t>
      </w:r>
    </w:p>
    <w:p w14:paraId="33C0FAAB" w14:textId="77777777" w:rsidR="00AD3BEB" w:rsidRDefault="00AD3BEB" w:rsidP="00AD3BEB">
      <w:pPr>
        <w:pStyle w:val="Rubrik2"/>
        <w:spacing w:before="0"/>
      </w:pPr>
    </w:p>
    <w:p w14:paraId="0D5D30B1" w14:textId="77777777" w:rsidR="00AD3BEB" w:rsidRDefault="00AD3BEB" w:rsidP="00AD3BEB">
      <w:pPr>
        <w:pStyle w:val="Rubrik2"/>
        <w:spacing w:before="0"/>
      </w:pPr>
      <w:r w:rsidRPr="001B2A53">
        <w:t>Förslag</w:t>
      </w:r>
      <w:r w:rsidRPr="009A078B">
        <w:t xml:space="preserve"> till beslut</w:t>
      </w:r>
    </w:p>
    <w:p w14:paraId="4B219D1D" w14:textId="7B32E48A" w:rsidR="00AD3BEB" w:rsidRDefault="00AD3BEB" w:rsidP="00AD3BEB">
      <w:pPr>
        <w:pStyle w:val="Brdtext"/>
        <w:spacing w:after="0"/>
      </w:pPr>
      <w:r w:rsidRPr="00565D65">
        <w:t xml:space="preserve"> </w:t>
      </w:r>
      <w:r w:rsidR="00B4736E">
        <w:t>Anmälas tas till protokollet/ Ingen anmäler jäv</w:t>
      </w:r>
      <w:r w:rsidRPr="00565D65">
        <w:t xml:space="preserve">  </w:t>
      </w:r>
    </w:p>
    <w:p w14:paraId="63953ED2" w14:textId="77777777" w:rsidR="00AD3BEB" w:rsidRDefault="00AD3BEB" w:rsidP="00AD3BEB">
      <w:pPr>
        <w:pStyle w:val="Brdtext"/>
        <w:spacing w:after="0"/>
        <w:rPr>
          <w:noProof/>
        </w:rPr>
      </w:pPr>
    </w:p>
    <w:p w14:paraId="6F97DD98" w14:textId="77777777" w:rsidR="00AD3BEB" w:rsidRPr="0098231B" w:rsidRDefault="00AD3BEB" w:rsidP="00AD3BEB">
      <w:pPr>
        <w:pStyle w:val="Rubrik2"/>
        <w:spacing w:before="0"/>
      </w:pPr>
      <w:r>
        <w:t>Ärendebeskrivning</w:t>
      </w:r>
    </w:p>
    <w:p w14:paraId="301D1238" w14:textId="649F0ABA" w:rsidR="00AD3BEB" w:rsidRPr="003F3640" w:rsidRDefault="00B4736E" w:rsidP="00AD3BEB">
      <w:pPr>
        <w:pStyle w:val="Brdtext"/>
        <w:spacing w:after="0"/>
      </w:pPr>
      <w:r>
        <w:t>Eventuella jävsituationer i samband med behandling av dagens ärenden anmäls.</w:t>
      </w:r>
    </w:p>
    <w:p w14:paraId="6650CDE0" w14:textId="77777777" w:rsidR="00AD3BEB" w:rsidRDefault="00AD3BEB" w:rsidP="00AD3BEB">
      <w:pPr>
        <w:pStyle w:val="Brdtext"/>
        <w:spacing w:after="0"/>
      </w:pPr>
    </w:p>
    <w:p w14:paraId="44F6FAEB" w14:textId="77777777" w:rsidR="00AD3BEB" w:rsidRDefault="00AD3BEB" w:rsidP="00AD3BEB">
      <w:pPr>
        <w:pStyle w:val="Brdtext"/>
        <w:spacing w:after="0"/>
      </w:pPr>
    </w:p>
    <w:p w14:paraId="5204DC77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1808357</w:t>
      </w:r>
      <w:r>
        <w:t>-</w:t>
      </w:r>
    </w:p>
    <w:p w14:paraId="1F8AABEE" w14:textId="77777777" w:rsidR="00AD3BEB" w:rsidRDefault="00AD3BEB" w:rsidP="00AD3BEB">
      <w:pPr>
        <w:pStyle w:val="Rubrik1"/>
      </w:pPr>
      <w:r w:rsidRPr="00565D65">
        <w:t xml:space="preserve">Anmälan av handlingar </w:t>
      </w:r>
    </w:p>
    <w:p w14:paraId="137E706C" w14:textId="77777777" w:rsidR="00AD3BEB" w:rsidRDefault="00AD3BEB" w:rsidP="00AD3BEB">
      <w:pPr>
        <w:pStyle w:val="Brdtext"/>
        <w:spacing w:after="0"/>
        <w:rPr>
          <w:noProof/>
        </w:rPr>
      </w:pPr>
    </w:p>
    <w:p w14:paraId="74AB8A9D" w14:textId="77777777" w:rsidR="00AD3BEB" w:rsidRPr="0098231B" w:rsidRDefault="00AD3BEB" w:rsidP="00AD3BEB">
      <w:pPr>
        <w:pStyle w:val="Rubrik2"/>
        <w:spacing w:before="0"/>
      </w:pPr>
      <w:r>
        <w:t>Ärendebeskrivning</w:t>
      </w:r>
    </w:p>
    <w:p w14:paraId="73F1AFC1" w14:textId="2C6FEE8B" w:rsidR="00AD3BEB" w:rsidRPr="003F3640" w:rsidRDefault="00B4736E" w:rsidP="00AD3BEB">
      <w:pPr>
        <w:pStyle w:val="Brdtext"/>
        <w:spacing w:after="0"/>
      </w:pPr>
      <w:r>
        <w:t>Eventuell information och eventuella skrivelser som inkommit till nämnden redovisas.</w:t>
      </w:r>
    </w:p>
    <w:p w14:paraId="19F06FBC" w14:textId="77777777" w:rsidR="00AD3BEB" w:rsidRDefault="00AD3BEB" w:rsidP="00AD3BEB">
      <w:pPr>
        <w:pStyle w:val="Brdtext"/>
        <w:spacing w:after="0"/>
      </w:pPr>
    </w:p>
    <w:p w14:paraId="37FB3313" w14:textId="77777777" w:rsidR="00AD3BEB" w:rsidRDefault="00AD3BEB" w:rsidP="00AD3BEB">
      <w:pPr>
        <w:pStyle w:val="Brdtext"/>
        <w:spacing w:after="0"/>
      </w:pPr>
    </w:p>
    <w:p w14:paraId="3AE32716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1808550</w:t>
      </w:r>
      <w:r>
        <w:t>-</w:t>
      </w:r>
    </w:p>
    <w:p w14:paraId="375F3FE6" w14:textId="77777777" w:rsidR="00AD3BEB" w:rsidRDefault="00AD3BEB" w:rsidP="00AD3BEB">
      <w:pPr>
        <w:pStyle w:val="Rubrik1"/>
      </w:pPr>
      <w:r w:rsidRPr="00565D65">
        <w:t>Anmälan av delegationsbeslut oktober 2023</w:t>
      </w:r>
    </w:p>
    <w:p w14:paraId="51CCDE33" w14:textId="631F7017" w:rsidR="00AD3BEB" w:rsidRDefault="00AD3BEB" w:rsidP="00AD3BEB">
      <w:pPr>
        <w:pStyle w:val="Brdtext"/>
        <w:spacing w:after="0"/>
      </w:pPr>
      <w:r w:rsidRPr="00565D65">
        <w:t xml:space="preserve">   </w:t>
      </w:r>
    </w:p>
    <w:p w14:paraId="3B752557" w14:textId="77777777" w:rsidR="00AD3BEB" w:rsidRPr="0098231B" w:rsidRDefault="00AD3BEB" w:rsidP="00AD3BEB">
      <w:pPr>
        <w:pStyle w:val="Rubrik2"/>
        <w:spacing w:before="0"/>
      </w:pPr>
      <w:r>
        <w:t>Ärendebeskrivning</w:t>
      </w:r>
    </w:p>
    <w:p w14:paraId="18265A24" w14:textId="7EB972C1" w:rsidR="00AD3BEB" w:rsidRPr="003F3640" w:rsidRDefault="00B4736E" w:rsidP="00AD3BEB">
      <w:pPr>
        <w:pStyle w:val="Brdtext"/>
        <w:spacing w:after="0"/>
      </w:pPr>
      <w:r>
        <w:t>Eventuella delegationsbeslut som registrerats i Ciceron under perioden 2023- 10-17 - 2023-11-21 redovisas för överförmyndarnämnden i form av en lista.</w:t>
      </w:r>
      <w:r w:rsidR="00AD3BEB" w:rsidRPr="00565D65">
        <w:t xml:space="preserve">   </w:t>
      </w:r>
    </w:p>
    <w:p w14:paraId="125CE143" w14:textId="77777777" w:rsidR="00AD3BEB" w:rsidRDefault="00AD3BEB" w:rsidP="00AD3BEB">
      <w:pPr>
        <w:pStyle w:val="Brdtext"/>
        <w:spacing w:after="0"/>
      </w:pPr>
    </w:p>
    <w:p w14:paraId="103A7413" w14:textId="77777777" w:rsidR="00AD3BEB" w:rsidRDefault="00AD3BEB" w:rsidP="00AD3BEB">
      <w:pPr>
        <w:pStyle w:val="Brdtext"/>
        <w:spacing w:after="0"/>
      </w:pPr>
    </w:p>
    <w:p w14:paraId="2D83C13D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2023/00107</w:t>
      </w:r>
      <w:r>
        <w:t>-</w:t>
      </w:r>
      <w:r w:rsidRPr="00565D65">
        <w:rPr>
          <w:noProof w:val="0"/>
        </w:rPr>
        <w:t>1.2.3</w:t>
      </w:r>
    </w:p>
    <w:p w14:paraId="32990DD0" w14:textId="6043B528" w:rsidR="00AD3BEB" w:rsidRDefault="00AD3BEB" w:rsidP="00AD3BEB">
      <w:pPr>
        <w:pStyle w:val="Rubrik1"/>
      </w:pPr>
      <w:r w:rsidRPr="00565D65">
        <w:t>Beslut - månadsrapport samt nyckeltal</w:t>
      </w:r>
      <w:r w:rsidR="00B4736E">
        <w:t xml:space="preserve"> </w:t>
      </w:r>
      <w:r w:rsidRPr="00565D65">
        <w:t>oktober 2023</w:t>
      </w:r>
    </w:p>
    <w:p w14:paraId="34B3B76F" w14:textId="77777777" w:rsidR="00AD3BEB" w:rsidRDefault="00AD3BEB" w:rsidP="00AD3BEB">
      <w:pPr>
        <w:pStyle w:val="Rubrik2"/>
        <w:spacing w:before="0"/>
      </w:pPr>
    </w:p>
    <w:p w14:paraId="6D90F31D" w14:textId="77777777" w:rsidR="00AD3BEB" w:rsidRDefault="00AD3BEB" w:rsidP="00AD3BEB">
      <w:pPr>
        <w:pStyle w:val="Rubrik2"/>
        <w:spacing w:before="0"/>
      </w:pPr>
      <w:r w:rsidRPr="001B2A53">
        <w:t>Förslag</w:t>
      </w:r>
      <w:r w:rsidRPr="009A078B">
        <w:t xml:space="preserve"> till beslut</w:t>
      </w:r>
    </w:p>
    <w:p w14:paraId="6CCB9EE9" w14:textId="47D95CE2" w:rsidR="00AD3BEB" w:rsidRDefault="002B1383" w:rsidP="002B1383">
      <w:pPr>
        <w:pStyle w:val="Brdtext"/>
      </w:pPr>
      <w:bookmarkStart w:id="0" w:name="_Hlk147832079"/>
      <w:r w:rsidRPr="00844321">
        <w:t xml:space="preserve">Överförmyndarnämnden godkänner månadsrapport för </w:t>
      </w:r>
      <w:r>
        <w:t>oktober</w:t>
      </w:r>
      <w:r w:rsidRPr="00844321">
        <w:t xml:space="preserve"> och överlämnar den till kommunstyrelsen.</w:t>
      </w:r>
      <w:bookmarkEnd w:id="0"/>
      <w:r w:rsidR="00AD3BEB" w:rsidRPr="00565D65">
        <w:t xml:space="preserve">   </w:t>
      </w:r>
    </w:p>
    <w:p w14:paraId="5A9C48C1" w14:textId="77777777" w:rsidR="00AD3BEB" w:rsidRDefault="00AD3BEB" w:rsidP="00AD3BEB">
      <w:pPr>
        <w:pStyle w:val="Brdtext"/>
        <w:spacing w:after="0"/>
        <w:rPr>
          <w:noProof/>
        </w:rPr>
      </w:pPr>
    </w:p>
    <w:p w14:paraId="389FF48C" w14:textId="77777777" w:rsidR="00AD3BEB" w:rsidRPr="0098231B" w:rsidRDefault="00AD3BEB" w:rsidP="00AD3BEB">
      <w:pPr>
        <w:pStyle w:val="Rubrik2"/>
        <w:spacing w:before="0"/>
      </w:pPr>
      <w:r>
        <w:t>Ärendebeskrivning</w:t>
      </w:r>
    </w:p>
    <w:p w14:paraId="52ABF60E" w14:textId="77777777" w:rsidR="002B1383" w:rsidRDefault="002B1383" w:rsidP="002B1383">
      <w:bookmarkStart w:id="1" w:name="_Hlk147832086"/>
      <w:r w:rsidRPr="00844321">
        <w:t xml:space="preserve">Månadsrapport över det ekonomiska utfallet i förhållande till budget för </w:t>
      </w:r>
      <w:r>
        <w:t>oktober</w:t>
      </w:r>
      <w:r w:rsidRPr="00844321">
        <w:t xml:space="preserve"> ska redovisas och beslutas i nämnd. Vidare ska månadsrapporten redovisas till kommunstyrelsen som ett beslutsärende.</w:t>
      </w:r>
      <w:r>
        <w:t xml:space="preserve"> </w:t>
      </w:r>
    </w:p>
    <w:p w14:paraId="2A0B5127" w14:textId="77777777" w:rsidR="002B1383" w:rsidRDefault="002B1383" w:rsidP="002B1383"/>
    <w:p w14:paraId="0F350563" w14:textId="77777777" w:rsidR="002B1383" w:rsidRDefault="002B1383" w:rsidP="002B1383">
      <w:r>
        <w:t xml:space="preserve">Överförmyndarnämndens nyckeltal redovisas som en del av månadsrapporten. </w:t>
      </w:r>
    </w:p>
    <w:bookmarkEnd w:id="1"/>
    <w:p w14:paraId="58EDC093" w14:textId="2DC00FD2" w:rsidR="00AD3BEB" w:rsidRDefault="00AD3BEB" w:rsidP="00AD3BEB">
      <w:pPr>
        <w:pStyle w:val="Brdtext"/>
        <w:spacing w:after="0"/>
      </w:pPr>
      <w:r w:rsidRPr="00565D65">
        <w:t xml:space="preserve">   </w:t>
      </w:r>
    </w:p>
    <w:p w14:paraId="3401BA6B" w14:textId="77777777" w:rsidR="00AD3BEB" w:rsidRDefault="00AD3BEB" w:rsidP="00AD3BEB">
      <w:pPr>
        <w:pStyle w:val="Brdtext"/>
        <w:spacing w:after="0"/>
      </w:pPr>
    </w:p>
    <w:p w14:paraId="41596DBE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2023/00108</w:t>
      </w:r>
      <w:r>
        <w:t>-</w:t>
      </w:r>
      <w:r w:rsidRPr="00565D65">
        <w:rPr>
          <w:noProof w:val="0"/>
        </w:rPr>
        <w:t>1.2.3</w:t>
      </w:r>
    </w:p>
    <w:p w14:paraId="1ED3E7D2" w14:textId="77777777" w:rsidR="00AD3BEB" w:rsidRDefault="00AD3BEB" w:rsidP="00AD3BEB">
      <w:pPr>
        <w:pStyle w:val="Rubrik1"/>
      </w:pPr>
      <w:r w:rsidRPr="00565D65">
        <w:t>Beslut - Sammanträdesplan för överförmyndarnämnden 2024</w:t>
      </w:r>
    </w:p>
    <w:p w14:paraId="427115F1" w14:textId="77777777" w:rsidR="00AD3BEB" w:rsidRDefault="00AD3BEB" w:rsidP="00AD3BEB">
      <w:pPr>
        <w:pStyle w:val="Rubrik2"/>
        <w:spacing w:before="0"/>
      </w:pPr>
    </w:p>
    <w:p w14:paraId="0763904D" w14:textId="77777777" w:rsidR="00AD3BEB" w:rsidRDefault="00AD3BEB" w:rsidP="00AD3BEB">
      <w:pPr>
        <w:pStyle w:val="Rubrik2"/>
        <w:spacing w:before="0"/>
      </w:pPr>
      <w:r w:rsidRPr="001B2A53">
        <w:t>Förslag</w:t>
      </w:r>
      <w:r w:rsidRPr="009A078B">
        <w:t xml:space="preserve"> till beslut</w:t>
      </w:r>
    </w:p>
    <w:p w14:paraId="6BD3A341" w14:textId="47850F1E" w:rsidR="00943493" w:rsidRDefault="00943493" w:rsidP="00943493">
      <w:pPr>
        <w:pStyle w:val="Brdtext"/>
      </w:pPr>
      <w:r>
        <w:t>Överförmyndarnämnden sammanträder klockan 13:00, om inte annat anges i kallelsen, följande dagar under år 2024:</w:t>
      </w:r>
    </w:p>
    <w:p w14:paraId="312AEED3" w14:textId="77777777" w:rsidR="00943493" w:rsidRDefault="00943493" w:rsidP="00943493">
      <w:pPr>
        <w:pStyle w:val="Brdtext"/>
      </w:pPr>
      <w:r>
        <w:t xml:space="preserve">17 januari </w:t>
      </w:r>
      <w:r>
        <w:br/>
        <w:t xml:space="preserve">21 februari </w:t>
      </w:r>
      <w:r>
        <w:br/>
        <w:t xml:space="preserve">20 mars </w:t>
      </w:r>
      <w:r>
        <w:br/>
        <w:t xml:space="preserve">17 april </w:t>
      </w:r>
      <w:r>
        <w:br/>
        <w:t xml:space="preserve">22 maj </w:t>
      </w:r>
      <w:r>
        <w:br/>
        <w:t xml:space="preserve">12 juni </w:t>
      </w:r>
      <w:r>
        <w:br/>
        <w:t xml:space="preserve">21 augusti </w:t>
      </w:r>
      <w:r>
        <w:br/>
        <w:t xml:space="preserve">18 september </w:t>
      </w:r>
      <w:r>
        <w:br/>
        <w:t xml:space="preserve">23 oktober </w:t>
      </w:r>
      <w:r>
        <w:br/>
        <w:t xml:space="preserve">20 november </w:t>
      </w:r>
      <w:r>
        <w:br/>
        <w:t xml:space="preserve">13 december </w:t>
      </w:r>
    </w:p>
    <w:p w14:paraId="4B705B33" w14:textId="1A2B6B27" w:rsidR="00AD3BEB" w:rsidRDefault="00AD3BEB" w:rsidP="00AD3BEB">
      <w:pPr>
        <w:pStyle w:val="Brdtext"/>
        <w:spacing w:after="0"/>
      </w:pPr>
      <w:r w:rsidRPr="00565D65">
        <w:t xml:space="preserve">  </w:t>
      </w:r>
    </w:p>
    <w:p w14:paraId="30677FA8" w14:textId="77777777" w:rsidR="00AD3BEB" w:rsidRDefault="00AD3BEB" w:rsidP="00AD3BEB">
      <w:pPr>
        <w:pStyle w:val="Rubrik2"/>
        <w:spacing w:before="0"/>
      </w:pPr>
      <w:r>
        <w:t>Ärendebeskrivning</w:t>
      </w:r>
    </w:p>
    <w:p w14:paraId="59020100" w14:textId="77777777" w:rsidR="00943493" w:rsidRDefault="00943493" w:rsidP="00943493">
      <w:pPr>
        <w:pStyle w:val="Brdtext"/>
        <w:rPr>
          <w:b/>
          <w:bCs/>
        </w:rPr>
      </w:pPr>
      <w:r>
        <w:t>Överförmyndarenheten har tagit fram ett förslag till sammanträdesplan för överförmyndarnämnden år 2024.</w:t>
      </w:r>
    </w:p>
    <w:p w14:paraId="20077436" w14:textId="77777777" w:rsidR="00943493" w:rsidRDefault="00943493" w:rsidP="00943493">
      <w:pPr>
        <w:pStyle w:val="Brdtext"/>
      </w:pPr>
    </w:p>
    <w:p w14:paraId="74DE9E9E" w14:textId="60B6E7ED" w:rsidR="00943493" w:rsidRDefault="00943493" w:rsidP="00943493">
      <w:pPr>
        <w:pStyle w:val="Brdtext"/>
        <w:jc w:val="center"/>
        <w:rPr>
          <w:sz w:val="28"/>
          <w:szCs w:val="28"/>
        </w:rPr>
      </w:pPr>
      <w:r w:rsidRPr="00943493">
        <w:rPr>
          <w:sz w:val="28"/>
          <w:szCs w:val="28"/>
        </w:rPr>
        <w:t>HÄR SLUTAR DEN OFFENTLIGA DELEN AV SAMMANTRÄDET</w:t>
      </w:r>
    </w:p>
    <w:p w14:paraId="63EC4650" w14:textId="77777777" w:rsidR="00943493" w:rsidRDefault="009434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5E1E23" w14:textId="77777777" w:rsidR="00943493" w:rsidRPr="00943493" w:rsidRDefault="00943493" w:rsidP="00943493">
      <w:pPr>
        <w:pStyle w:val="Brdtext"/>
        <w:jc w:val="center"/>
        <w:rPr>
          <w:sz w:val="28"/>
          <w:szCs w:val="28"/>
        </w:rPr>
      </w:pPr>
    </w:p>
    <w:p w14:paraId="0D99187E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21342578" w14:textId="77777777" w:rsidR="00943493" w:rsidRPr="00F352E1" w:rsidRDefault="00943493" w:rsidP="00943493">
      <w:pPr>
        <w:pStyle w:val="Diarienummer"/>
        <w:numPr>
          <w:ilvl w:val="0"/>
          <w:numId w:val="4"/>
        </w:numPr>
        <w:rPr>
          <w:b/>
        </w:rPr>
      </w:pP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2023/00001</w:t>
      </w:r>
      <w:r>
        <w:t>-</w:t>
      </w:r>
      <w:r w:rsidRPr="00565D65">
        <w:rPr>
          <w:noProof w:val="0"/>
        </w:rPr>
        <w:t>1.4.3</w:t>
      </w:r>
    </w:p>
    <w:p w14:paraId="688E41EF" w14:textId="77777777" w:rsidR="00943493" w:rsidRDefault="00943493" w:rsidP="00943493">
      <w:pPr>
        <w:pStyle w:val="Rubrik1"/>
      </w:pPr>
      <w:r w:rsidRPr="00565D65">
        <w:t xml:space="preserve">Information- Arbetsmiljö </w:t>
      </w:r>
    </w:p>
    <w:p w14:paraId="348469C2" w14:textId="77777777" w:rsidR="00943493" w:rsidRDefault="00943493" w:rsidP="00943493">
      <w:pPr>
        <w:pStyle w:val="Rubrik2"/>
        <w:spacing w:before="0"/>
      </w:pPr>
    </w:p>
    <w:p w14:paraId="454D3FB0" w14:textId="77777777" w:rsidR="00AD3BEB" w:rsidRDefault="00AD3BEB" w:rsidP="00AD3BEB">
      <w:pPr>
        <w:pStyle w:val="Brdtext"/>
        <w:spacing w:after="0"/>
      </w:pPr>
    </w:p>
    <w:p w14:paraId="3F911955" w14:textId="77777777" w:rsidR="00AD3BEB" w:rsidRDefault="00AD3BEB" w:rsidP="00AD3BEB">
      <w:pPr>
        <w:pStyle w:val="Brdtext"/>
        <w:spacing w:after="0"/>
      </w:pPr>
    </w:p>
    <w:p w14:paraId="3C8595EA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2023/00002</w:t>
      </w:r>
      <w:r>
        <w:t>-</w:t>
      </w:r>
      <w:r w:rsidRPr="00565D65">
        <w:rPr>
          <w:noProof w:val="0"/>
        </w:rPr>
        <w:t>1.4.3</w:t>
      </w:r>
    </w:p>
    <w:p w14:paraId="6BD50926" w14:textId="77777777" w:rsidR="00AD3BEB" w:rsidRDefault="00AD3BEB" w:rsidP="00AD3BEB">
      <w:pPr>
        <w:pStyle w:val="Rubrik1"/>
      </w:pPr>
      <w:r w:rsidRPr="00565D65">
        <w:t xml:space="preserve">Information från enhetschef </w:t>
      </w:r>
    </w:p>
    <w:p w14:paraId="66CCDA28" w14:textId="77777777" w:rsidR="00AD3BEB" w:rsidRDefault="00AD3BEB" w:rsidP="00AD3BEB">
      <w:pPr>
        <w:pStyle w:val="Rubrik2"/>
        <w:spacing w:before="0"/>
      </w:pPr>
    </w:p>
    <w:p w14:paraId="212A51CA" w14:textId="77777777" w:rsidR="00AD3BEB" w:rsidRDefault="00AD3BEB" w:rsidP="00AD3BEB">
      <w:pPr>
        <w:pStyle w:val="Brdtext"/>
        <w:spacing w:after="0"/>
      </w:pPr>
    </w:p>
    <w:p w14:paraId="6F907F7B" w14:textId="77777777" w:rsidR="00AD3BEB" w:rsidRDefault="00AD3BEB" w:rsidP="00AD3BEB">
      <w:pPr>
        <w:pStyle w:val="Brdtext"/>
        <w:spacing w:after="0"/>
      </w:pPr>
    </w:p>
    <w:p w14:paraId="15778E5E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1807723</w:t>
      </w:r>
      <w:r>
        <w:t>-</w:t>
      </w:r>
    </w:p>
    <w:p w14:paraId="269D6938" w14:textId="77777777" w:rsidR="00AD3BEB" w:rsidRDefault="00AD3BEB" w:rsidP="00AD3BEB">
      <w:pPr>
        <w:pStyle w:val="Rubrik1"/>
      </w:pPr>
      <w:r w:rsidRPr="00565D65">
        <w:t>Ansökan om entledigande av god man</w:t>
      </w:r>
    </w:p>
    <w:p w14:paraId="7FDA3E3D" w14:textId="77777777" w:rsidR="00AD3BEB" w:rsidRDefault="00AD3BEB" w:rsidP="00AD3BEB">
      <w:pPr>
        <w:pStyle w:val="Rubrik2"/>
        <w:spacing w:before="0"/>
      </w:pPr>
    </w:p>
    <w:p w14:paraId="78F6383C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18D83F86" w14:textId="77777777" w:rsidR="00AD3BEB" w:rsidRDefault="00AD3BEB" w:rsidP="00AD3BEB">
      <w:pPr>
        <w:pStyle w:val="Brdtext"/>
        <w:spacing w:after="0"/>
      </w:pPr>
    </w:p>
    <w:p w14:paraId="3B09B68C" w14:textId="77777777" w:rsidR="00AD3BEB" w:rsidRDefault="00AD3BEB" w:rsidP="00AD3BEB">
      <w:pPr>
        <w:pStyle w:val="Brdtext"/>
        <w:spacing w:after="0"/>
      </w:pPr>
    </w:p>
    <w:p w14:paraId="7EACDB8B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1806871</w:t>
      </w:r>
      <w:r>
        <w:t>-</w:t>
      </w:r>
    </w:p>
    <w:p w14:paraId="486F56A9" w14:textId="77777777" w:rsidR="00AD3BEB" w:rsidRDefault="00AD3BEB" w:rsidP="00AD3BEB">
      <w:pPr>
        <w:pStyle w:val="Rubrik1"/>
      </w:pPr>
      <w:r w:rsidRPr="00565D65">
        <w:t>Entledigande av god man och förordnande av ny god man</w:t>
      </w:r>
    </w:p>
    <w:p w14:paraId="725C7246" w14:textId="77777777" w:rsidR="00AD3BEB" w:rsidRDefault="00AD3BEB" w:rsidP="00AD3BEB">
      <w:pPr>
        <w:pStyle w:val="Rubrik2"/>
        <w:spacing w:before="0"/>
      </w:pPr>
    </w:p>
    <w:p w14:paraId="4FFFDCC2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25C4CFA0" w14:textId="77777777" w:rsidR="00AD3BEB" w:rsidRDefault="00AD3BEB" w:rsidP="00AD3BEB">
      <w:pPr>
        <w:pStyle w:val="Brdtext"/>
        <w:spacing w:after="0"/>
      </w:pPr>
    </w:p>
    <w:p w14:paraId="0A5DFC1A" w14:textId="77777777" w:rsidR="00AD3BEB" w:rsidRDefault="00AD3BEB" w:rsidP="00AD3BEB">
      <w:pPr>
        <w:pStyle w:val="Brdtext"/>
        <w:spacing w:after="0"/>
      </w:pPr>
    </w:p>
    <w:p w14:paraId="529D3627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1808650</w:t>
      </w:r>
      <w:r>
        <w:t>-</w:t>
      </w:r>
    </w:p>
    <w:p w14:paraId="743365A9" w14:textId="77777777" w:rsidR="00AD3BEB" w:rsidRDefault="00AD3BEB" w:rsidP="00AD3BEB">
      <w:pPr>
        <w:pStyle w:val="Rubrik1"/>
      </w:pPr>
      <w:r w:rsidRPr="00565D65">
        <w:t>Ansökan om samtycke till placering av tillgångar</w:t>
      </w:r>
    </w:p>
    <w:p w14:paraId="72CFE905" w14:textId="77777777" w:rsidR="00AD3BEB" w:rsidRDefault="00AD3BEB" w:rsidP="00AD3BEB">
      <w:pPr>
        <w:pStyle w:val="Rubrik2"/>
        <w:spacing w:before="0"/>
      </w:pPr>
    </w:p>
    <w:p w14:paraId="5B414C64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731C8067" w14:textId="77777777" w:rsidR="00AD3BEB" w:rsidRDefault="00AD3BEB" w:rsidP="00AD3BEB">
      <w:pPr>
        <w:pStyle w:val="Brdtext"/>
        <w:spacing w:after="0"/>
      </w:pPr>
    </w:p>
    <w:p w14:paraId="2776D4B9" w14:textId="77777777" w:rsidR="00AD3BEB" w:rsidRDefault="00AD3BEB" w:rsidP="00AD3BEB">
      <w:pPr>
        <w:pStyle w:val="Brdtext"/>
        <w:spacing w:after="0"/>
      </w:pPr>
    </w:p>
    <w:p w14:paraId="14CB86DD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1808605</w:t>
      </w:r>
      <w:r>
        <w:t>-</w:t>
      </w:r>
    </w:p>
    <w:p w14:paraId="5F0194F7" w14:textId="77777777" w:rsidR="00AD3BEB" w:rsidRDefault="00AD3BEB" w:rsidP="00AD3BEB">
      <w:pPr>
        <w:pStyle w:val="Rubrik1"/>
      </w:pPr>
      <w:r w:rsidRPr="00565D65">
        <w:t xml:space="preserve">Ansökan om samtycke till placering av tillgångar </w:t>
      </w:r>
    </w:p>
    <w:p w14:paraId="5ABCA8E9" w14:textId="77777777" w:rsidR="00AD3BEB" w:rsidRDefault="00AD3BEB" w:rsidP="00AD3BEB">
      <w:pPr>
        <w:pStyle w:val="Rubrik2"/>
        <w:spacing w:before="0"/>
      </w:pPr>
    </w:p>
    <w:p w14:paraId="7F0C1DBD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0EDDD26D" w14:textId="77777777" w:rsidR="00AD3BEB" w:rsidRDefault="00AD3BEB" w:rsidP="00AD3BEB">
      <w:pPr>
        <w:pStyle w:val="Brdtext"/>
        <w:spacing w:after="0"/>
      </w:pPr>
    </w:p>
    <w:p w14:paraId="6EDE4F53" w14:textId="77777777" w:rsidR="00AD3BEB" w:rsidRDefault="00AD3BEB" w:rsidP="00AD3BEB">
      <w:pPr>
        <w:pStyle w:val="Brdtext"/>
        <w:spacing w:after="0"/>
      </w:pPr>
    </w:p>
    <w:p w14:paraId="6196180A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1808403</w:t>
      </w:r>
      <w:r>
        <w:t>-</w:t>
      </w:r>
    </w:p>
    <w:p w14:paraId="56251F42" w14:textId="77777777" w:rsidR="00AD3BEB" w:rsidRDefault="00AD3BEB" w:rsidP="00AD3BEB">
      <w:pPr>
        <w:pStyle w:val="Rubrik1"/>
      </w:pPr>
      <w:r w:rsidRPr="00565D65">
        <w:t xml:space="preserve">Ansökan om samtycke vid placering av tillgångar </w:t>
      </w:r>
    </w:p>
    <w:p w14:paraId="692D08D5" w14:textId="77777777" w:rsidR="00AD3BEB" w:rsidRDefault="00AD3BEB" w:rsidP="00AD3BEB">
      <w:pPr>
        <w:pStyle w:val="Rubrik2"/>
        <w:spacing w:before="0"/>
      </w:pPr>
    </w:p>
    <w:p w14:paraId="2A6E095B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5A69A739" w14:textId="77777777" w:rsidR="00AD3BEB" w:rsidRDefault="00AD3BEB" w:rsidP="00AD3BEB">
      <w:pPr>
        <w:pStyle w:val="Brdtext"/>
        <w:spacing w:after="0"/>
      </w:pPr>
    </w:p>
    <w:p w14:paraId="22411445" w14:textId="77777777" w:rsidR="00AD3BEB" w:rsidRDefault="00AD3BEB" w:rsidP="00AD3BEB">
      <w:pPr>
        <w:pStyle w:val="Brdtext"/>
        <w:spacing w:after="0"/>
      </w:pPr>
    </w:p>
    <w:p w14:paraId="35B35762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1808654</w:t>
      </w:r>
      <w:r>
        <w:t>-</w:t>
      </w:r>
    </w:p>
    <w:p w14:paraId="3C2C2CE8" w14:textId="77777777" w:rsidR="00AD3BEB" w:rsidRDefault="00AD3BEB" w:rsidP="00AD3BEB">
      <w:pPr>
        <w:pStyle w:val="Rubrik1"/>
      </w:pPr>
      <w:r w:rsidRPr="00565D65">
        <w:t xml:space="preserve">Ansökan om uttag av omyndigs spärrade medel </w:t>
      </w:r>
    </w:p>
    <w:p w14:paraId="05C3A61D" w14:textId="77777777" w:rsidR="00AD3BEB" w:rsidRDefault="00AD3BEB" w:rsidP="00AD3BEB">
      <w:pPr>
        <w:pStyle w:val="Rubrik2"/>
        <w:spacing w:before="0"/>
      </w:pPr>
    </w:p>
    <w:p w14:paraId="389C38BC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5C395DFC" w14:textId="77777777" w:rsidR="00AD3BEB" w:rsidRDefault="00AD3BEB" w:rsidP="00AD3BEB">
      <w:pPr>
        <w:pStyle w:val="Brdtext"/>
        <w:spacing w:after="0"/>
      </w:pPr>
    </w:p>
    <w:p w14:paraId="1FD776A6" w14:textId="77777777" w:rsidR="00AD3BEB" w:rsidRDefault="00AD3BEB" w:rsidP="00AD3BEB">
      <w:pPr>
        <w:pStyle w:val="Brdtext"/>
        <w:spacing w:after="0"/>
      </w:pPr>
    </w:p>
    <w:p w14:paraId="27EF7993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1808653</w:t>
      </w:r>
      <w:r>
        <w:t>-</w:t>
      </w:r>
    </w:p>
    <w:p w14:paraId="2917C9E1" w14:textId="77777777" w:rsidR="00AD3BEB" w:rsidRDefault="00AD3BEB" w:rsidP="00AD3BEB">
      <w:pPr>
        <w:pStyle w:val="Rubrik1"/>
      </w:pPr>
      <w:r w:rsidRPr="00565D65">
        <w:t xml:space="preserve">Ansökan om uttag av omyndigs spärrade medel </w:t>
      </w:r>
    </w:p>
    <w:p w14:paraId="10A88F8A" w14:textId="77777777" w:rsidR="00AD3BEB" w:rsidRDefault="00AD3BEB" w:rsidP="00AD3BEB">
      <w:pPr>
        <w:pStyle w:val="Rubrik2"/>
        <w:spacing w:before="0"/>
      </w:pPr>
    </w:p>
    <w:p w14:paraId="6F0F7AD0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3FE76E2E" w14:textId="77777777" w:rsidR="00AD3BEB" w:rsidRDefault="00AD3BEB" w:rsidP="00AD3BEB">
      <w:pPr>
        <w:pStyle w:val="Brdtext"/>
        <w:spacing w:after="0"/>
      </w:pPr>
    </w:p>
    <w:p w14:paraId="2C7AB4DA" w14:textId="77777777" w:rsidR="00AD3BEB" w:rsidRDefault="00AD3BEB" w:rsidP="00AD3BEB">
      <w:pPr>
        <w:pStyle w:val="Brdtext"/>
        <w:spacing w:after="0"/>
      </w:pPr>
    </w:p>
    <w:p w14:paraId="7A78D660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1808656</w:t>
      </w:r>
      <w:r>
        <w:t>-</w:t>
      </w:r>
    </w:p>
    <w:p w14:paraId="08C51026" w14:textId="77777777" w:rsidR="00AD3BEB" w:rsidRDefault="00AD3BEB" w:rsidP="00AD3BEB">
      <w:pPr>
        <w:pStyle w:val="Rubrik1"/>
      </w:pPr>
      <w:r w:rsidRPr="00565D65">
        <w:t>Vitesföreläggande</w:t>
      </w:r>
    </w:p>
    <w:p w14:paraId="0B092B3E" w14:textId="77777777" w:rsidR="00AD3BEB" w:rsidRDefault="00AD3BEB" w:rsidP="00AD3BEB">
      <w:pPr>
        <w:pStyle w:val="Rubrik2"/>
        <w:spacing w:before="0"/>
      </w:pPr>
    </w:p>
    <w:p w14:paraId="5FDB77DB" w14:textId="77777777" w:rsidR="00AD3BEB" w:rsidRDefault="00AD3BEB" w:rsidP="00AD3BEB">
      <w:pPr>
        <w:pStyle w:val="Brdtext"/>
        <w:spacing w:after="0"/>
      </w:pPr>
    </w:p>
    <w:p w14:paraId="0191F7DC" w14:textId="77777777" w:rsidR="00AD3BEB" w:rsidRDefault="00AD3BEB" w:rsidP="00AD3BEB">
      <w:pPr>
        <w:pStyle w:val="Brdtext"/>
        <w:spacing w:after="0"/>
      </w:pPr>
    </w:p>
    <w:p w14:paraId="57DE6A98" w14:textId="77777777" w:rsidR="00AD3BEB" w:rsidRPr="00F352E1" w:rsidRDefault="00AD3BEB" w:rsidP="00AD3BEB">
      <w:pPr>
        <w:pStyle w:val="Diarienummer"/>
        <w:numPr>
          <w:ilvl w:val="0"/>
          <w:numId w:val="4"/>
        </w:numPr>
        <w:rPr>
          <w:b/>
        </w:rPr>
      </w:pPr>
      <w:r w:rsidRPr="00AD3BEB">
        <w:t xml:space="preserve"> </w:t>
      </w:r>
      <w:r w:rsidRPr="00B90979">
        <w:t>Dnr</w:t>
      </w:r>
      <w:r>
        <w:t xml:space="preserve"> </w:t>
      </w:r>
      <w:r w:rsidRPr="00565D65">
        <w:rPr>
          <w:noProof w:val="0"/>
        </w:rPr>
        <w:t>OF</w:t>
      </w:r>
      <w:r w:rsidRPr="00B90979">
        <w:t xml:space="preserve"> </w:t>
      </w:r>
      <w:r w:rsidRPr="00565D65">
        <w:rPr>
          <w:noProof w:val="0"/>
        </w:rPr>
        <w:t>1808358</w:t>
      </w:r>
      <w:r>
        <w:t>-</w:t>
      </w:r>
    </w:p>
    <w:p w14:paraId="0AAC217D" w14:textId="77777777" w:rsidR="00AD3BEB" w:rsidRDefault="00AD3BEB" w:rsidP="00AD3BEB">
      <w:pPr>
        <w:pStyle w:val="Rubrik1"/>
      </w:pPr>
      <w:r w:rsidRPr="00565D65">
        <w:t xml:space="preserve">Övriga frågor </w:t>
      </w:r>
    </w:p>
    <w:p w14:paraId="088D764E" w14:textId="77777777" w:rsidR="00AD3BEB" w:rsidRDefault="00AD3BEB" w:rsidP="00AD3BEB">
      <w:pPr>
        <w:pStyle w:val="Rubrik2"/>
        <w:spacing w:before="0"/>
      </w:pPr>
    </w:p>
    <w:p w14:paraId="6A53DE26" w14:textId="77777777" w:rsidR="00AD3BEB" w:rsidRPr="003F3640" w:rsidRDefault="00AD3BEB" w:rsidP="00AD3BEB">
      <w:pPr>
        <w:pStyle w:val="Brdtext"/>
        <w:spacing w:after="0"/>
      </w:pPr>
      <w:r w:rsidRPr="00565D65">
        <w:t xml:space="preserve">   </w:t>
      </w:r>
    </w:p>
    <w:p w14:paraId="2E7E56E2" w14:textId="77777777" w:rsidR="00AD3BEB" w:rsidRDefault="00AD3BEB" w:rsidP="00AD3BEB">
      <w:pPr>
        <w:pStyle w:val="Brdtext"/>
        <w:spacing w:after="0"/>
      </w:pPr>
    </w:p>
    <w:p w14:paraId="3FD7F857" w14:textId="77777777" w:rsidR="00AD3BEB" w:rsidRDefault="00AD3BEB" w:rsidP="00AD3BEB">
      <w:pPr>
        <w:pStyle w:val="Brdtext"/>
        <w:spacing w:after="0"/>
      </w:pPr>
    </w:p>
    <w:p w14:paraId="5B5EEC15" w14:textId="77777777" w:rsidR="00B3421B" w:rsidRPr="00951B63" w:rsidRDefault="00B3421B" w:rsidP="00AD3BEB">
      <w:pPr>
        <w:pStyle w:val="Brdtext"/>
        <w:rPr>
          <w:noProof/>
        </w:rPr>
      </w:pPr>
    </w:p>
    <w:sectPr w:rsidR="00B3421B" w:rsidRPr="00951B63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3B4D" w14:textId="77777777" w:rsidR="00AD3BEB" w:rsidRDefault="00AD3BEB" w:rsidP="00A80039">
      <w:pPr>
        <w:pStyle w:val="Tabellinnehll"/>
      </w:pPr>
      <w:r>
        <w:separator/>
      </w:r>
    </w:p>
  </w:endnote>
  <w:endnote w:type="continuationSeparator" w:id="0">
    <w:p w14:paraId="10B38EDA" w14:textId="77777777" w:rsidR="00AD3BEB" w:rsidRDefault="00AD3BE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9D98" w14:textId="77777777" w:rsidR="00CB2C04" w:rsidRDefault="00CB2C0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CAB1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8974" w14:textId="77777777" w:rsidR="00AD3BEB" w:rsidRDefault="00AD3BEB" w:rsidP="00A80039">
      <w:pPr>
        <w:pStyle w:val="Tabellinnehll"/>
      </w:pPr>
      <w:r>
        <w:separator/>
      </w:r>
    </w:p>
  </w:footnote>
  <w:footnote w:type="continuationSeparator" w:id="0">
    <w:p w14:paraId="03FE817B" w14:textId="77777777" w:rsidR="00AD3BEB" w:rsidRDefault="00AD3BE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B2C04" w:rsidRPr="00BA066B" w14:paraId="0644946D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564C31CF" w14:textId="77777777" w:rsidR="00F0181A" w:rsidRDefault="00F0181A" w:rsidP="00F0181A">
          <w:pPr>
            <w:pStyle w:val="Sidhuvud"/>
          </w:pPr>
          <w:r>
            <w:t>VÄSTERÅS STAD</w:t>
          </w:r>
        </w:p>
        <w:p w14:paraId="441FBB2D" w14:textId="77777777" w:rsidR="00CB2C04" w:rsidRPr="00D20AC8" w:rsidRDefault="00AD3BEB" w:rsidP="00F0181A">
          <w:pPr>
            <w:pStyle w:val="Sidhuvud"/>
          </w:pPr>
          <w:r>
            <w:t>Överförmyndarnämnden</w:t>
          </w:r>
        </w:p>
      </w:tc>
      <w:tc>
        <w:tcPr>
          <w:tcW w:w="1956" w:type="dxa"/>
        </w:tcPr>
        <w:p w14:paraId="105C732F" w14:textId="77777777" w:rsidR="00CB2C04" w:rsidRPr="00B13956" w:rsidRDefault="00CB2C04" w:rsidP="00166B99">
          <w:pPr>
            <w:pStyle w:val="Sidhuvudledtext"/>
          </w:pPr>
          <w:r w:rsidRPr="00B13956">
            <w:t>Datum</w:t>
          </w:r>
        </w:p>
        <w:p w14:paraId="45BB90A4" w14:textId="77777777" w:rsidR="00CB2C04" w:rsidRPr="00B13956" w:rsidRDefault="00AD3BEB" w:rsidP="00166B99">
          <w:pPr>
            <w:pStyle w:val="Sidhuvud"/>
          </w:pPr>
          <w:r>
            <w:t>2023-11-15</w:t>
          </w:r>
        </w:p>
      </w:tc>
      <w:tc>
        <w:tcPr>
          <w:tcW w:w="1956" w:type="dxa"/>
        </w:tcPr>
        <w:p w14:paraId="47A8B0C1" w14:textId="77777777" w:rsidR="00CB2C04" w:rsidRPr="00BA066B" w:rsidRDefault="00CB2C04" w:rsidP="00166B99">
          <w:pPr>
            <w:pStyle w:val="Sidhuvud"/>
          </w:pPr>
        </w:p>
      </w:tc>
      <w:tc>
        <w:tcPr>
          <w:tcW w:w="1304" w:type="dxa"/>
        </w:tcPr>
        <w:p w14:paraId="2D91B967" w14:textId="77777777" w:rsidR="00CB2C04" w:rsidRPr="00BA066B" w:rsidRDefault="00CB2C04" w:rsidP="00166B99">
          <w:pPr>
            <w:pStyle w:val="Sidhuvudledtext"/>
          </w:pPr>
        </w:p>
        <w:p w14:paraId="4A825D5D" w14:textId="77777777" w:rsidR="00CB2C04" w:rsidRPr="00BA066B" w:rsidRDefault="00CB2C04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544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060622">
            <w:rPr>
              <w:rStyle w:val="Sidnummer"/>
            </w:rPr>
            <w:t xml:space="preserve"> </w:t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5447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0FFED2B2" w14:textId="77777777" w:rsidR="00CB2C04" w:rsidRDefault="00CB2C04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78E3" w14:textId="77777777" w:rsidR="00CB2C04" w:rsidRDefault="006614AD" w:rsidP="006614AD">
    <w:pPr>
      <w:pStyle w:val="Sidhuvud"/>
      <w:spacing w:after="60"/>
      <w:ind w:right="-795"/>
      <w:jc w:val="right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  <w:noProof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  <w:noProof/>
      </w:rPr>
      <w:t>2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F4971"/>
    <w:multiLevelType w:val="hybridMultilevel"/>
    <w:tmpl w:val="BB18FA12"/>
    <w:lvl w:ilvl="0" w:tplc="4724B8B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F3EDA"/>
    <w:multiLevelType w:val="hybridMultilevel"/>
    <w:tmpl w:val="FBCA38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0B98"/>
    <w:multiLevelType w:val="multilevel"/>
    <w:tmpl w:val="8070BF56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13279825">
    <w:abstractNumId w:val="0"/>
  </w:num>
  <w:num w:numId="2" w16cid:durableId="1599406259">
    <w:abstractNumId w:val="2"/>
  </w:num>
  <w:num w:numId="3" w16cid:durableId="890842807">
    <w:abstractNumId w:val="1"/>
  </w:num>
  <w:num w:numId="4" w16cid:durableId="1148669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post" w:val="gustaf.olsson@vasteras.se"/>
    <w:docVar w:name="anvandare_txt_Namn" w:val="Gustaf Olsson"/>
    <w:docVar w:name="anvandare_txt_Profil" w:val="SEK"/>
    <w:docVar w:name="anvandare_txt_Sign" w:val="BL847"/>
    <w:docVar w:name="Datum" w:val="2023-11-22"/>
    <w:docVar w:name="DokumentArkiv_FileInApprovalProcess" w:val="0"/>
    <w:docVar w:name="DokumentArkiv_moteCheckOut" w:val="J"/>
    <w:docVar w:name="DokumentArkiv_NameService" w:val="vst00549s"/>
    <w:docVar w:name="DokumentArkiv_SecurityDomain" w:val="Ciceron"/>
    <w:docVar w:name="Instans" w:val="Överförmyndarnämnden"/>
    <w:docVar w:name="MallTyp" w:val="Kallelse"/>
    <w:docVar w:name="Ordförande" w:val="Anny Bustos Teljebäck"/>
    <w:docVar w:name="organisation_txt_Namn" w:val="Överförmyndarförvaltningen"/>
    <w:docVar w:name="organisation_txt_OrgNr" w:val="212 000-2080"/>
    <w:docVar w:name="organisation_txt_Telnr" w:val="021-39 00 00"/>
    <w:docVar w:name="organisation_txt_Www" w:val="www.vasteras.se"/>
    <w:docVar w:name="Tid" w:val="13:00"/>
  </w:docVars>
  <w:rsids>
    <w:rsidRoot w:val="00AD3BEB"/>
    <w:rsid w:val="00002477"/>
    <w:rsid w:val="0000515F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0622"/>
    <w:rsid w:val="000645F8"/>
    <w:rsid w:val="00076E97"/>
    <w:rsid w:val="000801A7"/>
    <w:rsid w:val="00082DE8"/>
    <w:rsid w:val="000875A0"/>
    <w:rsid w:val="000917F1"/>
    <w:rsid w:val="00092342"/>
    <w:rsid w:val="00092FE0"/>
    <w:rsid w:val="0009550E"/>
    <w:rsid w:val="0009660B"/>
    <w:rsid w:val="00096805"/>
    <w:rsid w:val="000968E0"/>
    <w:rsid w:val="000A6228"/>
    <w:rsid w:val="000A6E35"/>
    <w:rsid w:val="000B0E6C"/>
    <w:rsid w:val="000B4B46"/>
    <w:rsid w:val="000B4DB5"/>
    <w:rsid w:val="000B551A"/>
    <w:rsid w:val="000B62AB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E6897"/>
    <w:rsid w:val="000F6D18"/>
    <w:rsid w:val="00104394"/>
    <w:rsid w:val="00105719"/>
    <w:rsid w:val="00116266"/>
    <w:rsid w:val="00117D23"/>
    <w:rsid w:val="00121EEC"/>
    <w:rsid w:val="00122D7C"/>
    <w:rsid w:val="0012583C"/>
    <w:rsid w:val="00132049"/>
    <w:rsid w:val="00134A39"/>
    <w:rsid w:val="00144939"/>
    <w:rsid w:val="001464F5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5AE5"/>
    <w:rsid w:val="00175D18"/>
    <w:rsid w:val="00177D94"/>
    <w:rsid w:val="001854DC"/>
    <w:rsid w:val="00192DB8"/>
    <w:rsid w:val="001934D3"/>
    <w:rsid w:val="0019734A"/>
    <w:rsid w:val="0019769E"/>
    <w:rsid w:val="001A0236"/>
    <w:rsid w:val="001A044B"/>
    <w:rsid w:val="001A4B9D"/>
    <w:rsid w:val="001A7347"/>
    <w:rsid w:val="001B089C"/>
    <w:rsid w:val="001B2A53"/>
    <w:rsid w:val="001B3E73"/>
    <w:rsid w:val="001B5E42"/>
    <w:rsid w:val="001B7262"/>
    <w:rsid w:val="001C13DE"/>
    <w:rsid w:val="001C4275"/>
    <w:rsid w:val="001C5836"/>
    <w:rsid w:val="001C78DA"/>
    <w:rsid w:val="001D3577"/>
    <w:rsid w:val="001D51B4"/>
    <w:rsid w:val="001D5494"/>
    <w:rsid w:val="001D7713"/>
    <w:rsid w:val="001E253D"/>
    <w:rsid w:val="001E5915"/>
    <w:rsid w:val="001E70C1"/>
    <w:rsid w:val="001E7A21"/>
    <w:rsid w:val="001F6136"/>
    <w:rsid w:val="001F677A"/>
    <w:rsid w:val="0020028D"/>
    <w:rsid w:val="002004EE"/>
    <w:rsid w:val="00202024"/>
    <w:rsid w:val="002028A6"/>
    <w:rsid w:val="00210112"/>
    <w:rsid w:val="00214849"/>
    <w:rsid w:val="00215496"/>
    <w:rsid w:val="00221649"/>
    <w:rsid w:val="00226952"/>
    <w:rsid w:val="002443BC"/>
    <w:rsid w:val="00246CAA"/>
    <w:rsid w:val="002502F5"/>
    <w:rsid w:val="00251755"/>
    <w:rsid w:val="00256083"/>
    <w:rsid w:val="00270C4A"/>
    <w:rsid w:val="00271434"/>
    <w:rsid w:val="00277BC3"/>
    <w:rsid w:val="002812D6"/>
    <w:rsid w:val="002844CB"/>
    <w:rsid w:val="00294ADC"/>
    <w:rsid w:val="00294C33"/>
    <w:rsid w:val="00294D5A"/>
    <w:rsid w:val="00295A4C"/>
    <w:rsid w:val="002972C8"/>
    <w:rsid w:val="00297F3C"/>
    <w:rsid w:val="002A3AB7"/>
    <w:rsid w:val="002A4647"/>
    <w:rsid w:val="002B1383"/>
    <w:rsid w:val="002B5DBA"/>
    <w:rsid w:val="002B63D9"/>
    <w:rsid w:val="002C0248"/>
    <w:rsid w:val="002C0343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17D7E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578B5"/>
    <w:rsid w:val="00361209"/>
    <w:rsid w:val="003617D6"/>
    <w:rsid w:val="0036490E"/>
    <w:rsid w:val="0036682C"/>
    <w:rsid w:val="00366A1A"/>
    <w:rsid w:val="00366D7F"/>
    <w:rsid w:val="003708E9"/>
    <w:rsid w:val="00372BE4"/>
    <w:rsid w:val="003756D8"/>
    <w:rsid w:val="00387485"/>
    <w:rsid w:val="00397252"/>
    <w:rsid w:val="003A5434"/>
    <w:rsid w:val="003D6175"/>
    <w:rsid w:val="003E0AFA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6FE"/>
    <w:rsid w:val="0040697E"/>
    <w:rsid w:val="0040790D"/>
    <w:rsid w:val="004154C7"/>
    <w:rsid w:val="004161C1"/>
    <w:rsid w:val="004167CC"/>
    <w:rsid w:val="00423AE9"/>
    <w:rsid w:val="00424269"/>
    <w:rsid w:val="00424BD1"/>
    <w:rsid w:val="00426433"/>
    <w:rsid w:val="00431284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2802"/>
    <w:rsid w:val="004B67CA"/>
    <w:rsid w:val="004B68F2"/>
    <w:rsid w:val="004C1BAF"/>
    <w:rsid w:val="004C245D"/>
    <w:rsid w:val="004D32DB"/>
    <w:rsid w:val="004D4C1C"/>
    <w:rsid w:val="004D55A4"/>
    <w:rsid w:val="004E1ACC"/>
    <w:rsid w:val="004E1D71"/>
    <w:rsid w:val="004E1FC0"/>
    <w:rsid w:val="004E2168"/>
    <w:rsid w:val="004E241D"/>
    <w:rsid w:val="004E5F0E"/>
    <w:rsid w:val="004E751C"/>
    <w:rsid w:val="004E7E8B"/>
    <w:rsid w:val="004F4474"/>
    <w:rsid w:val="00506A2F"/>
    <w:rsid w:val="00512806"/>
    <w:rsid w:val="005138D5"/>
    <w:rsid w:val="005203BF"/>
    <w:rsid w:val="005210B3"/>
    <w:rsid w:val="0052113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868A1"/>
    <w:rsid w:val="00591B1D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2592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20A7"/>
    <w:rsid w:val="0060678E"/>
    <w:rsid w:val="00607E6D"/>
    <w:rsid w:val="00612BC5"/>
    <w:rsid w:val="00616F66"/>
    <w:rsid w:val="00617BD4"/>
    <w:rsid w:val="00623485"/>
    <w:rsid w:val="0062349E"/>
    <w:rsid w:val="0063013E"/>
    <w:rsid w:val="006449E1"/>
    <w:rsid w:val="00645E76"/>
    <w:rsid w:val="006471B2"/>
    <w:rsid w:val="006477B1"/>
    <w:rsid w:val="0064799B"/>
    <w:rsid w:val="00647C54"/>
    <w:rsid w:val="0065360C"/>
    <w:rsid w:val="00654477"/>
    <w:rsid w:val="00656372"/>
    <w:rsid w:val="006563A4"/>
    <w:rsid w:val="006614AD"/>
    <w:rsid w:val="006615D0"/>
    <w:rsid w:val="00664AF8"/>
    <w:rsid w:val="0066672B"/>
    <w:rsid w:val="006678D7"/>
    <w:rsid w:val="006711A3"/>
    <w:rsid w:val="00672ACE"/>
    <w:rsid w:val="00672E84"/>
    <w:rsid w:val="00674811"/>
    <w:rsid w:val="00675E18"/>
    <w:rsid w:val="0068197C"/>
    <w:rsid w:val="00684029"/>
    <w:rsid w:val="00684B28"/>
    <w:rsid w:val="006901D7"/>
    <w:rsid w:val="006909CF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42A6"/>
    <w:rsid w:val="006F6CDD"/>
    <w:rsid w:val="006F78BA"/>
    <w:rsid w:val="0070099E"/>
    <w:rsid w:val="007016A3"/>
    <w:rsid w:val="0070185B"/>
    <w:rsid w:val="007036BE"/>
    <w:rsid w:val="0070578A"/>
    <w:rsid w:val="00706AF0"/>
    <w:rsid w:val="00707D6B"/>
    <w:rsid w:val="007113A5"/>
    <w:rsid w:val="00717AB6"/>
    <w:rsid w:val="0072626F"/>
    <w:rsid w:val="00727A82"/>
    <w:rsid w:val="00730386"/>
    <w:rsid w:val="00730CF6"/>
    <w:rsid w:val="00731268"/>
    <w:rsid w:val="00737FB8"/>
    <w:rsid w:val="00747F7E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2479"/>
    <w:rsid w:val="007A31C6"/>
    <w:rsid w:val="007A5216"/>
    <w:rsid w:val="007A52F8"/>
    <w:rsid w:val="007A76D5"/>
    <w:rsid w:val="007B3599"/>
    <w:rsid w:val="007B6371"/>
    <w:rsid w:val="007B7365"/>
    <w:rsid w:val="007C043C"/>
    <w:rsid w:val="007C19E3"/>
    <w:rsid w:val="007C273F"/>
    <w:rsid w:val="007C3169"/>
    <w:rsid w:val="007C3E88"/>
    <w:rsid w:val="007C4A77"/>
    <w:rsid w:val="007C62E1"/>
    <w:rsid w:val="007D0F6C"/>
    <w:rsid w:val="007D4A52"/>
    <w:rsid w:val="007D79B3"/>
    <w:rsid w:val="007E086D"/>
    <w:rsid w:val="007E1B50"/>
    <w:rsid w:val="007F51EB"/>
    <w:rsid w:val="00800261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579B8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32D"/>
    <w:rsid w:val="008C38AE"/>
    <w:rsid w:val="008D1295"/>
    <w:rsid w:val="008D284E"/>
    <w:rsid w:val="008D42C7"/>
    <w:rsid w:val="008D5321"/>
    <w:rsid w:val="008D7AD9"/>
    <w:rsid w:val="008E6E31"/>
    <w:rsid w:val="008E708B"/>
    <w:rsid w:val="008F3B8D"/>
    <w:rsid w:val="008F7E78"/>
    <w:rsid w:val="0090194E"/>
    <w:rsid w:val="0090277D"/>
    <w:rsid w:val="00905423"/>
    <w:rsid w:val="00905602"/>
    <w:rsid w:val="00912D5F"/>
    <w:rsid w:val="0091599E"/>
    <w:rsid w:val="00915D23"/>
    <w:rsid w:val="00920CB3"/>
    <w:rsid w:val="00922582"/>
    <w:rsid w:val="0092333B"/>
    <w:rsid w:val="00925265"/>
    <w:rsid w:val="0092672E"/>
    <w:rsid w:val="0093045D"/>
    <w:rsid w:val="009307F7"/>
    <w:rsid w:val="009371BF"/>
    <w:rsid w:val="00943493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91B6F"/>
    <w:rsid w:val="0099213E"/>
    <w:rsid w:val="009969B2"/>
    <w:rsid w:val="009970FC"/>
    <w:rsid w:val="00997952"/>
    <w:rsid w:val="009A4C7B"/>
    <w:rsid w:val="009A66FF"/>
    <w:rsid w:val="009A6A8A"/>
    <w:rsid w:val="009B431E"/>
    <w:rsid w:val="009B612D"/>
    <w:rsid w:val="009B62BB"/>
    <w:rsid w:val="009C05A4"/>
    <w:rsid w:val="009C0AD0"/>
    <w:rsid w:val="009C4F8D"/>
    <w:rsid w:val="009C65F4"/>
    <w:rsid w:val="009D12FF"/>
    <w:rsid w:val="009D2773"/>
    <w:rsid w:val="009D4396"/>
    <w:rsid w:val="009E28FB"/>
    <w:rsid w:val="009E69CD"/>
    <w:rsid w:val="009F03F0"/>
    <w:rsid w:val="009F111F"/>
    <w:rsid w:val="009F3B7A"/>
    <w:rsid w:val="009F5E19"/>
    <w:rsid w:val="00A01A91"/>
    <w:rsid w:val="00A02DD7"/>
    <w:rsid w:val="00A05C5E"/>
    <w:rsid w:val="00A10BD1"/>
    <w:rsid w:val="00A124BF"/>
    <w:rsid w:val="00A14CF7"/>
    <w:rsid w:val="00A27D9F"/>
    <w:rsid w:val="00A30473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6A94"/>
    <w:rsid w:val="00A80039"/>
    <w:rsid w:val="00A80BB2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A1D78"/>
    <w:rsid w:val="00AA29E7"/>
    <w:rsid w:val="00AA42E9"/>
    <w:rsid w:val="00AB12D9"/>
    <w:rsid w:val="00AB35FF"/>
    <w:rsid w:val="00AB4373"/>
    <w:rsid w:val="00AB43E4"/>
    <w:rsid w:val="00AB563D"/>
    <w:rsid w:val="00AC0060"/>
    <w:rsid w:val="00AC0856"/>
    <w:rsid w:val="00AC3611"/>
    <w:rsid w:val="00AC50CD"/>
    <w:rsid w:val="00AD39D4"/>
    <w:rsid w:val="00AD3BEB"/>
    <w:rsid w:val="00AF2DD0"/>
    <w:rsid w:val="00AF4A9F"/>
    <w:rsid w:val="00B006C7"/>
    <w:rsid w:val="00B01D70"/>
    <w:rsid w:val="00B027CB"/>
    <w:rsid w:val="00B02D86"/>
    <w:rsid w:val="00B0429E"/>
    <w:rsid w:val="00B10C65"/>
    <w:rsid w:val="00B13956"/>
    <w:rsid w:val="00B169F3"/>
    <w:rsid w:val="00B235F2"/>
    <w:rsid w:val="00B2412F"/>
    <w:rsid w:val="00B24E13"/>
    <w:rsid w:val="00B25B38"/>
    <w:rsid w:val="00B25C0B"/>
    <w:rsid w:val="00B31F0D"/>
    <w:rsid w:val="00B3421B"/>
    <w:rsid w:val="00B353CA"/>
    <w:rsid w:val="00B400F6"/>
    <w:rsid w:val="00B40432"/>
    <w:rsid w:val="00B43B33"/>
    <w:rsid w:val="00B44C87"/>
    <w:rsid w:val="00B46A10"/>
    <w:rsid w:val="00B4736E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5AF5"/>
    <w:rsid w:val="00B96025"/>
    <w:rsid w:val="00BA066B"/>
    <w:rsid w:val="00BA1D94"/>
    <w:rsid w:val="00BA2BAC"/>
    <w:rsid w:val="00BA75AA"/>
    <w:rsid w:val="00BB4574"/>
    <w:rsid w:val="00BC3171"/>
    <w:rsid w:val="00BC4DAF"/>
    <w:rsid w:val="00BC70AB"/>
    <w:rsid w:val="00BC741F"/>
    <w:rsid w:val="00BD1DCF"/>
    <w:rsid w:val="00BD5796"/>
    <w:rsid w:val="00BD7CA0"/>
    <w:rsid w:val="00BE6494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6EA0"/>
    <w:rsid w:val="00C268C0"/>
    <w:rsid w:val="00C31EEF"/>
    <w:rsid w:val="00C348A0"/>
    <w:rsid w:val="00C36609"/>
    <w:rsid w:val="00C37DCE"/>
    <w:rsid w:val="00C40795"/>
    <w:rsid w:val="00C41A23"/>
    <w:rsid w:val="00C424CA"/>
    <w:rsid w:val="00C5177A"/>
    <w:rsid w:val="00C51B7E"/>
    <w:rsid w:val="00C62068"/>
    <w:rsid w:val="00C63372"/>
    <w:rsid w:val="00C64FC5"/>
    <w:rsid w:val="00C710F9"/>
    <w:rsid w:val="00C72121"/>
    <w:rsid w:val="00C72564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55E"/>
    <w:rsid w:val="00CB4CCE"/>
    <w:rsid w:val="00CC58BE"/>
    <w:rsid w:val="00CD3381"/>
    <w:rsid w:val="00CE06A3"/>
    <w:rsid w:val="00CE2B5D"/>
    <w:rsid w:val="00CE2D45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288C"/>
    <w:rsid w:val="00D33A48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8A9"/>
    <w:rsid w:val="00D63E8F"/>
    <w:rsid w:val="00D65C22"/>
    <w:rsid w:val="00D65E82"/>
    <w:rsid w:val="00D764ED"/>
    <w:rsid w:val="00D76B92"/>
    <w:rsid w:val="00D84C06"/>
    <w:rsid w:val="00D8545D"/>
    <w:rsid w:val="00D863EB"/>
    <w:rsid w:val="00D873ED"/>
    <w:rsid w:val="00D91731"/>
    <w:rsid w:val="00D92FB9"/>
    <w:rsid w:val="00D935E1"/>
    <w:rsid w:val="00DA0216"/>
    <w:rsid w:val="00DA3A8D"/>
    <w:rsid w:val="00DA486C"/>
    <w:rsid w:val="00DA4A1D"/>
    <w:rsid w:val="00DB0C6A"/>
    <w:rsid w:val="00DB26AD"/>
    <w:rsid w:val="00DB405A"/>
    <w:rsid w:val="00DB4CA3"/>
    <w:rsid w:val="00DB7818"/>
    <w:rsid w:val="00DC36A1"/>
    <w:rsid w:val="00DC479C"/>
    <w:rsid w:val="00DC51FF"/>
    <w:rsid w:val="00DD265F"/>
    <w:rsid w:val="00DD295D"/>
    <w:rsid w:val="00DD6E70"/>
    <w:rsid w:val="00DE0A18"/>
    <w:rsid w:val="00DE4C4E"/>
    <w:rsid w:val="00DE637F"/>
    <w:rsid w:val="00DF114D"/>
    <w:rsid w:val="00DF5A92"/>
    <w:rsid w:val="00DF7C60"/>
    <w:rsid w:val="00E05B1C"/>
    <w:rsid w:val="00E07DC5"/>
    <w:rsid w:val="00E1170C"/>
    <w:rsid w:val="00E13199"/>
    <w:rsid w:val="00E207CF"/>
    <w:rsid w:val="00E2442F"/>
    <w:rsid w:val="00E2628C"/>
    <w:rsid w:val="00E310F0"/>
    <w:rsid w:val="00E34459"/>
    <w:rsid w:val="00E432D5"/>
    <w:rsid w:val="00E50B4C"/>
    <w:rsid w:val="00E52ED7"/>
    <w:rsid w:val="00E53763"/>
    <w:rsid w:val="00E60CF2"/>
    <w:rsid w:val="00E67939"/>
    <w:rsid w:val="00E730CD"/>
    <w:rsid w:val="00E74141"/>
    <w:rsid w:val="00E76233"/>
    <w:rsid w:val="00E830A2"/>
    <w:rsid w:val="00E85BEC"/>
    <w:rsid w:val="00E90D27"/>
    <w:rsid w:val="00E939C9"/>
    <w:rsid w:val="00E94938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4493"/>
    <w:rsid w:val="00EC5E92"/>
    <w:rsid w:val="00EC7BFE"/>
    <w:rsid w:val="00ED494D"/>
    <w:rsid w:val="00ED4B13"/>
    <w:rsid w:val="00ED4FA5"/>
    <w:rsid w:val="00ED61D0"/>
    <w:rsid w:val="00ED627E"/>
    <w:rsid w:val="00ED64C8"/>
    <w:rsid w:val="00EE29F2"/>
    <w:rsid w:val="00EE2FB8"/>
    <w:rsid w:val="00EE3A5B"/>
    <w:rsid w:val="00EF115A"/>
    <w:rsid w:val="00EF2E9A"/>
    <w:rsid w:val="00EF4A03"/>
    <w:rsid w:val="00F0181A"/>
    <w:rsid w:val="00F02CC3"/>
    <w:rsid w:val="00F22C8C"/>
    <w:rsid w:val="00F27678"/>
    <w:rsid w:val="00F30358"/>
    <w:rsid w:val="00F30CC3"/>
    <w:rsid w:val="00F3364B"/>
    <w:rsid w:val="00F352E1"/>
    <w:rsid w:val="00F37A73"/>
    <w:rsid w:val="00F37EB4"/>
    <w:rsid w:val="00F404F2"/>
    <w:rsid w:val="00F4108D"/>
    <w:rsid w:val="00F44466"/>
    <w:rsid w:val="00F537B7"/>
    <w:rsid w:val="00F564CA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6CA8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96B43"/>
  <w15:chartTrackingRefBased/>
  <w15:docId w15:val="{3D43D541-A14C-4995-A1CA-C1BA68B1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F352E1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1B2A53"/>
    <w:pPr>
      <w:keepNext/>
      <w:spacing w:before="240"/>
      <w:outlineLvl w:val="1"/>
    </w:pPr>
    <w:rPr>
      <w:b/>
    </w:rPr>
  </w:style>
  <w:style w:type="paragraph" w:styleId="Rubrik3">
    <w:name w:val="heading 3"/>
    <w:basedOn w:val="Normal"/>
    <w:next w:val="Brdtext"/>
    <w:rsid w:val="00BC741F"/>
    <w:pPr>
      <w:keepNext/>
      <w:spacing w:before="180" w:after="60"/>
      <w:outlineLvl w:val="2"/>
    </w:pPr>
    <w:rPr>
      <w:u w:val="single"/>
    </w:rPr>
  </w:style>
  <w:style w:type="paragraph" w:styleId="Rubrik4">
    <w:name w:val="heading 4"/>
    <w:basedOn w:val="Normal"/>
    <w:next w:val="Brdtext"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17D7E"/>
    <w:pPr>
      <w:spacing w:before="480"/>
      <w:contextualSpacing/>
    </w:pPr>
    <w:rPr>
      <w:rFonts w:ascii="Arial" w:hAnsi="Arial"/>
      <w:b/>
      <w:spacing w:val="5"/>
      <w:kern w:val="28"/>
      <w:sz w:val="28"/>
      <w:szCs w:val="52"/>
    </w:rPr>
  </w:style>
  <w:style w:type="character" w:customStyle="1" w:styleId="RubrikChar">
    <w:name w:val="Rubrik Char"/>
    <w:link w:val="Rubrik"/>
    <w:rsid w:val="00317D7E"/>
    <w:rPr>
      <w:rFonts w:ascii="Arial" w:hAnsi="Arial"/>
      <w:b/>
      <w:spacing w:val="5"/>
      <w:kern w:val="28"/>
      <w:sz w:val="28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paragraph" w:customStyle="1" w:styleId="Instans">
    <w:name w:val="Instans"/>
    <w:basedOn w:val="Sidhuvud"/>
    <w:rsid w:val="007D0F6C"/>
    <w:rPr>
      <w:b/>
      <w:bCs/>
      <w:sz w:val="24"/>
    </w:rPr>
  </w:style>
  <w:style w:type="table" w:styleId="Tabellrutnt">
    <w:name w:val="Table Grid"/>
    <w:basedOn w:val="Normaltabell"/>
    <w:rsid w:val="004D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rienummerirendelistan">
    <w:name w:val="Diarienummer i ärendelistan"/>
    <w:uiPriority w:val="1"/>
    <w:rsid w:val="008D284E"/>
    <w:rPr>
      <w:b/>
    </w:rPr>
  </w:style>
  <w:style w:type="paragraph" w:customStyle="1" w:styleId="Diarienummer">
    <w:name w:val="Diarienummer"/>
    <w:basedOn w:val="Rubrik1"/>
    <w:rsid w:val="00F352E1"/>
    <w:pPr>
      <w:ind w:left="1304" w:hanging="1304"/>
    </w:pPr>
    <w:rPr>
      <w:b w:val="0"/>
      <w:noProof/>
    </w:rPr>
  </w:style>
  <w:style w:type="paragraph" w:customStyle="1" w:styleId="ListaMedLedamter">
    <w:name w:val="ListaMedLedamöter"/>
    <w:basedOn w:val="Ingetavstnd"/>
    <w:next w:val="Ingetavstnd"/>
    <w:rsid w:val="005D2592"/>
    <w:pPr>
      <w:spacing w:before="240"/>
    </w:pPr>
  </w:style>
  <w:style w:type="character" w:styleId="Platshllartext">
    <w:name w:val="Placeholder Text"/>
    <w:basedOn w:val="Standardstycketeckensnitt"/>
    <w:uiPriority w:val="99"/>
    <w:semiHidden/>
    <w:rsid w:val="004F4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9F5F-EB0F-41AA-A3CF-DEA3980A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2967</Characters>
  <Application>Microsoft Office Word</Application>
  <DocSecurity>4</DocSecurity>
  <Lines>211</Lines>
  <Paragraphs>111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88</vt:i4>
      </vt:variant>
    </vt:vector>
  </HeadingPairs>
  <TitlesOfParts>
    <vt:vector size="89" baseType="lpstr">
      <vt:lpstr>Kallelse</vt:lpstr>
      <vt:lpstr>Dnr OF 1808353-</vt:lpstr>
      <vt:lpstr>Protokolljustering </vt:lpstr>
      <vt:lpstr>    </vt:lpstr>
      <vt:lpstr>    Förslag till beslut</vt:lpstr>
      <vt:lpstr>    Ärendebeskrivning</vt:lpstr>
      <vt:lpstr>Dnr OF 1808354-</vt:lpstr>
      <vt:lpstr>Anmälan av extra ärenden </vt:lpstr>
      <vt:lpstr>    </vt:lpstr>
      <vt:lpstr>Dnr OF 1808355-</vt:lpstr>
      <vt:lpstr>Fastställande av föredragningslista </vt:lpstr>
      <vt:lpstr>    </vt:lpstr>
      <vt:lpstr>    Förslag till beslut</vt:lpstr>
      <vt:lpstr>Dnr OF 1808356-</vt:lpstr>
      <vt:lpstr>Anmälan av jäv </vt:lpstr>
      <vt:lpstr>    </vt:lpstr>
      <vt:lpstr>    Förslag till beslut</vt:lpstr>
      <vt:lpstr>    Ärendebeskrivning</vt:lpstr>
      <vt:lpstr>Dnr OF 1808357-</vt:lpstr>
      <vt:lpstr>Anmälan av handlingar </vt:lpstr>
      <vt:lpstr>    Ärendebeskrivning</vt:lpstr>
      <vt:lpstr>Dnr OF 1808550-</vt:lpstr>
      <vt:lpstr>Anmälan av delegationsbeslut oktober 2023</vt:lpstr>
      <vt:lpstr>    Ärendebeskrivning</vt:lpstr>
      <vt:lpstr>Dnr OF 2023/00107-1.2.3</vt:lpstr>
      <vt:lpstr>Beslut - månadsrapport samt nyckeltal oktober 2023</vt:lpstr>
      <vt:lpstr>    </vt:lpstr>
      <vt:lpstr>    Förslag till beslut</vt:lpstr>
      <vt:lpstr>    Ärendebeskrivning</vt:lpstr>
      <vt:lpstr>Dnr OF 2023/00001-1.4.3</vt:lpstr>
      <vt:lpstr>Information- Arbetsmiljö </vt:lpstr>
      <vt:lpstr>    </vt:lpstr>
      <vt:lpstr>    Förslag till beslut</vt:lpstr>
      <vt:lpstr>    Ärendebeskrivning</vt:lpstr>
      <vt:lpstr>Dnr OF 2023/00108-1.2.3</vt:lpstr>
      <vt:lpstr>Beslut - Sammanträdesplan för överförmyndarnämnden 2024</vt:lpstr>
      <vt:lpstr>    </vt:lpstr>
      <vt:lpstr>    Förslag till beslut</vt:lpstr>
      <vt:lpstr>    Ärendebeskrivning</vt:lpstr>
      <vt:lpstr>Dnr OF 2023/00002-1.4.3</vt:lpstr>
      <vt:lpstr>Information från enhetschef </vt:lpstr>
      <vt:lpstr>    </vt:lpstr>
      <vt:lpstr>    Förslag till beslut</vt:lpstr>
      <vt:lpstr>    Ärendebeskrivning</vt:lpstr>
      <vt:lpstr>Dnr OF 1807723-</vt:lpstr>
      <vt:lpstr>Ansökan om entledigande av god man</vt:lpstr>
      <vt:lpstr>    </vt:lpstr>
      <vt:lpstr>    Förslag till beslut</vt:lpstr>
      <vt:lpstr>    Ärendebeskrivning</vt:lpstr>
      <vt:lpstr>Dnr OF 1806871-</vt:lpstr>
      <vt:lpstr>Entledigande av god man och förordnande av ny god man</vt:lpstr>
      <vt:lpstr>    </vt:lpstr>
      <vt:lpstr>    Förslag till beslut</vt:lpstr>
      <vt:lpstr>    Ärendebeskrivning</vt:lpstr>
      <vt:lpstr>Dnr OF 1808650-</vt:lpstr>
      <vt:lpstr>Ansökan om samtycke till placering av tillgångar</vt:lpstr>
      <vt:lpstr>    </vt:lpstr>
      <vt:lpstr>    Förslag till beslut</vt:lpstr>
      <vt:lpstr>    Ärendebeskrivning</vt:lpstr>
      <vt:lpstr>Dnr OF 1808605-</vt:lpstr>
      <vt:lpstr>Ansökan om samtycke till placering av tillgångar </vt:lpstr>
      <vt:lpstr>    </vt:lpstr>
      <vt:lpstr>    Förslag till beslut</vt:lpstr>
      <vt:lpstr>    Ärendebeskrivning</vt:lpstr>
      <vt:lpstr>Dnr OF 1808403-</vt:lpstr>
      <vt:lpstr>Ansökan om samtycke vid placering av tillgångar </vt:lpstr>
      <vt:lpstr>    </vt:lpstr>
      <vt:lpstr>    Förslag till beslut</vt:lpstr>
      <vt:lpstr>    Ärendebeskrivning</vt:lpstr>
      <vt:lpstr>Dnr OF 1808654-</vt:lpstr>
      <vt:lpstr>Ansökan om uttag av omyndigs spärrade medel </vt:lpstr>
      <vt:lpstr>    </vt:lpstr>
      <vt:lpstr>    Förslag till beslut</vt:lpstr>
      <vt:lpstr>    Ärendebeskrivning</vt:lpstr>
      <vt:lpstr>Dnr OF 1808653-</vt:lpstr>
      <vt:lpstr>Ansökan om uttag av omyndigs spärrade medel </vt:lpstr>
      <vt:lpstr>    </vt:lpstr>
      <vt:lpstr>    Förslag till beslut</vt:lpstr>
      <vt:lpstr>    Ärendebeskrivning</vt:lpstr>
      <vt:lpstr>Dnr OF 1808656-</vt:lpstr>
      <vt:lpstr>Vitesföreläggande</vt:lpstr>
      <vt:lpstr>    </vt:lpstr>
      <vt:lpstr>    Förslag till beslut</vt:lpstr>
      <vt:lpstr>    Ärendebeskrivning</vt:lpstr>
      <vt:lpstr>Dnr OF 1808358-</vt:lpstr>
      <vt:lpstr>Övriga frågor </vt:lpstr>
      <vt:lpstr>    </vt:lpstr>
      <vt:lpstr>    Förslag till beslut</vt:lpstr>
      <vt:lpstr>    Ärendebeskrivning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Isabella Tana</dc:creator>
  <cp:keywords/>
  <dc:description>Framställt från en av FORMsoft ABs mallar</dc:description>
  <cp:lastModifiedBy>Olsson, Gustaf</cp:lastModifiedBy>
  <cp:revision>2</cp:revision>
  <cp:lastPrinted>2003-09-08T17:29:00Z</cp:lastPrinted>
  <dcterms:created xsi:type="dcterms:W3CDTF">2023-11-23T07:26:00Z</dcterms:created>
  <dcterms:modified xsi:type="dcterms:W3CDTF">2023-11-23T07:26:00Z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