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761009" w:rsidP="00611507">
      <w:pPr>
        <w:pStyle w:val="Rubrik"/>
      </w:pPr>
      <w:r>
        <w:t>Ändrat användningssätt</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Planritning</w:t>
      </w:r>
      <w:r w:rsidR="00761009">
        <w:t xml:space="preserve"> (före och efter)</w:t>
      </w:r>
    </w:p>
    <w:p w:rsidR="0074201B" w:rsidRPr="00397030" w:rsidRDefault="0074201B" w:rsidP="00217E7C">
      <w:pPr>
        <w:pStyle w:val="Krysslista"/>
      </w:pPr>
      <w:r w:rsidRPr="00397030">
        <w:lastRenderedPageBreak/>
        <w:t>Sektionsritning</w:t>
      </w:r>
    </w:p>
    <w:p w:rsidR="0074201B" w:rsidRPr="00397030" w:rsidRDefault="00761009"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Beskrivning av den nya verksamheten</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447278" w:rsidRPr="0041235B" w:rsidRDefault="00447278" w:rsidP="00447278">
      <w:pPr>
        <w:pStyle w:val="Rubrik2"/>
      </w:pPr>
      <w:r w:rsidRPr="0041235B">
        <w:t>Situationsplan</w:t>
      </w:r>
    </w:p>
    <w:p w:rsidR="00447278" w:rsidRDefault="00447278" w:rsidP="00447278">
      <w:r w:rsidRPr="004319B9">
        <w:t>På situationsplanen står bland annat fastighets</w:t>
      </w:r>
      <w:r w:rsidRPr="004319B9">
        <w:softHyphen/>
        <w:t>gränser och fastig</w:t>
      </w:r>
      <w:r w:rsidRPr="004319B9">
        <w:softHyphen/>
        <w:t>hetens mått. Den visar även de byggnader som finns på tomten. Situationsplan kan du beställa via Kontaktcenter på vasteras.se</w:t>
      </w:r>
    </w:p>
    <w:p w:rsidR="00790DD7" w:rsidRPr="00397030" w:rsidRDefault="00D45B7E" w:rsidP="00790DD7">
      <w:pPr>
        <w:pStyle w:val="Rubrik2"/>
      </w:pPr>
      <w:r>
        <w:t>Planritning</w:t>
      </w:r>
    </w:p>
    <w:p w:rsidR="00790DD7" w:rsidRDefault="00790DD7" w:rsidP="00790DD7">
      <w:r w:rsidRPr="00397030">
        <w:t xml:space="preserve">Alla våningsplan i byggnaden ska redovisas. Ritningarna ska vara </w:t>
      </w:r>
      <w:r w:rsidR="00D45B7E">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D45B7E" w:rsidP="0051258B">
      <w:pPr>
        <w:pStyle w:val="Rubrik2"/>
      </w:pPr>
      <w:r>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D45B7E">
        <w:t xml:space="preserve">. 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lastRenderedPageBreak/>
        <w:t>Handlingar som krävs</w:t>
      </w:r>
      <w:r>
        <w:t xml:space="preserve"> för </w:t>
      </w:r>
      <w:r w:rsidRPr="00397030">
        <w:t>startbesked</w:t>
      </w:r>
    </w:p>
    <w:p w:rsidR="00771ACB" w:rsidRPr="00397030" w:rsidRDefault="00DD7F5C" w:rsidP="00771ACB">
      <w:r>
        <w:t xml:space="preserve">De här handlingarna behöver komma </w:t>
      </w:r>
      <w:r w:rsidR="00CF3670">
        <w:t xml:space="preserve">in </w:t>
      </w:r>
      <w:r>
        <w:t>för att få ett startbesked.</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184F03" w:rsidRDefault="00761009" w:rsidP="00771ACB">
      <w:pPr>
        <w:pStyle w:val="Krysslista"/>
      </w:pPr>
      <w:r>
        <w:t>Redovisning av brandskydd</w:t>
      </w:r>
    </w:p>
    <w:p w:rsidR="00761009" w:rsidRDefault="00761009" w:rsidP="00771ACB">
      <w:pPr>
        <w:pStyle w:val="Krysslista"/>
      </w:pPr>
      <w:r>
        <w:lastRenderedPageBreak/>
        <w:t>Redovisning av ventilation</w:t>
      </w: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761009" w:rsidRDefault="00761009" w:rsidP="00761009">
      <w:pPr>
        <w:pStyle w:val="Krysslista"/>
        <w:numPr>
          <w:ilvl w:val="0"/>
          <w:numId w:val="0"/>
        </w:numPr>
      </w:pPr>
      <w:r>
        <w:t>De här handlingarna kan behövas. Din handläggare kommer då att informera dig om det.</w:t>
      </w:r>
    </w:p>
    <w:p w:rsidR="00761009" w:rsidRDefault="00761009" w:rsidP="00761009">
      <w:pPr>
        <w:pStyle w:val="Krysslista"/>
        <w:ind w:left="357" w:hanging="357"/>
        <w:sectPr w:rsidR="00761009" w:rsidSect="00771ACB">
          <w:type w:val="continuous"/>
          <w:pgSz w:w="11906" w:h="16838"/>
          <w:pgMar w:top="1418" w:right="1700" w:bottom="1417" w:left="1843" w:header="709" w:footer="2126" w:gutter="0"/>
          <w:cols w:space="708"/>
          <w:docGrid w:linePitch="360"/>
        </w:sectPr>
      </w:pPr>
    </w:p>
    <w:p w:rsidR="00761009" w:rsidRDefault="00761009" w:rsidP="00761009">
      <w:pPr>
        <w:pStyle w:val="Krysslista"/>
        <w:rPr>
          <w:lang w:eastAsia="sv-SE"/>
        </w:rPr>
      </w:pPr>
      <w:r>
        <w:rPr>
          <w:lang w:eastAsia="sv-SE"/>
        </w:rPr>
        <w:lastRenderedPageBreak/>
        <w:t>Dimensioneringskontroll</w:t>
      </w:r>
    </w:p>
    <w:p w:rsidR="00761009" w:rsidRDefault="00761009" w:rsidP="00761009">
      <w:pPr>
        <w:pStyle w:val="Krysslista"/>
        <w:rPr>
          <w:lang w:eastAsia="sv-SE"/>
        </w:rPr>
        <w:sectPr w:rsidR="00761009" w:rsidSect="00761009">
          <w:type w:val="continuous"/>
          <w:pgSz w:w="11906" w:h="16838"/>
          <w:pgMar w:top="1418" w:right="1700" w:bottom="1417" w:left="1843" w:header="709" w:footer="2126" w:gutter="0"/>
          <w:cols w:num="2" w:space="708"/>
          <w:docGrid w:linePitch="360"/>
        </w:sectPr>
      </w:pPr>
      <w:r>
        <w:rPr>
          <w:lang w:eastAsia="sv-SE"/>
        </w:rPr>
        <w:lastRenderedPageBreak/>
        <w:t>Brandskyddsbeskrivning</w:t>
      </w:r>
    </w:p>
    <w:p w:rsidR="00761009" w:rsidRDefault="00761009"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CF3670">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bookmarkStart w:id="0" w:name="_GoBack"/>
      <w:bookmarkEnd w:id="0"/>
    </w:p>
    <w:p w:rsidR="00771ACB" w:rsidRPr="00397030" w:rsidRDefault="0041235B" w:rsidP="00771ACB">
      <w:r>
        <w:t>Tänk</w:t>
      </w:r>
      <w:r w:rsidR="00CF3670">
        <w:t xml:space="preserve"> på att du inte får ta byggnaden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F4E0709" wp14:editId="6F70CFCA">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55E06B66" wp14:editId="1D84FB01">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33F22CBE" wp14:editId="6CAB486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0204A126" wp14:editId="06A6D9E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71597"/>
    <w:rsid w:val="00184F03"/>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4019"/>
    <w:rsid w:val="00611507"/>
    <w:rsid w:val="0062646D"/>
    <w:rsid w:val="006A013C"/>
    <w:rsid w:val="0074201B"/>
    <w:rsid w:val="00761009"/>
    <w:rsid w:val="00771ACB"/>
    <w:rsid w:val="007748F6"/>
    <w:rsid w:val="00790DD7"/>
    <w:rsid w:val="007C6E96"/>
    <w:rsid w:val="008501BB"/>
    <w:rsid w:val="00893FE2"/>
    <w:rsid w:val="00931196"/>
    <w:rsid w:val="009855DE"/>
    <w:rsid w:val="009B3727"/>
    <w:rsid w:val="009C64FF"/>
    <w:rsid w:val="009D3C8D"/>
    <w:rsid w:val="009F1F15"/>
    <w:rsid w:val="00B2404A"/>
    <w:rsid w:val="00B55700"/>
    <w:rsid w:val="00B6297E"/>
    <w:rsid w:val="00BB7618"/>
    <w:rsid w:val="00BC2BE1"/>
    <w:rsid w:val="00C943EF"/>
    <w:rsid w:val="00C97CC7"/>
    <w:rsid w:val="00CB5270"/>
    <w:rsid w:val="00CF153F"/>
    <w:rsid w:val="00CF3670"/>
    <w:rsid w:val="00CF431C"/>
    <w:rsid w:val="00D066AB"/>
    <w:rsid w:val="00D45B7E"/>
    <w:rsid w:val="00D94693"/>
    <w:rsid w:val="00DD1715"/>
    <w:rsid w:val="00DD7F5C"/>
    <w:rsid w:val="00E43255"/>
    <w:rsid w:val="00E7645E"/>
    <w:rsid w:val="00E922C6"/>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8918-1E60-4402-9197-6A9CB451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2374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5</cp:revision>
  <cp:lastPrinted>2018-10-02T07:38:00Z</cp:lastPrinted>
  <dcterms:created xsi:type="dcterms:W3CDTF">2019-03-26T16:41:00Z</dcterms:created>
  <dcterms:modified xsi:type="dcterms:W3CDTF">2019-04-03T14:11:00Z</dcterms:modified>
</cp:coreProperties>
</file>