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73F4" w14:textId="27E5FC40" w:rsidR="005B5913" w:rsidRPr="000B4C46" w:rsidRDefault="000B4C46">
      <w:pPr>
        <w:rPr>
          <w:sz w:val="28"/>
          <w:szCs w:val="28"/>
        </w:rPr>
      </w:pPr>
      <w:r w:rsidRPr="000B4C46">
        <w:rPr>
          <w:sz w:val="28"/>
          <w:szCs w:val="28"/>
        </w:rPr>
        <w:t>Ny sökfunktion i HSA för att kunna se det endast finns aktuell personal på enheten.</w:t>
      </w:r>
    </w:p>
    <w:p w14:paraId="09B98C9A" w14:textId="77777777" w:rsidR="00730C78" w:rsidRDefault="00730C78"/>
    <w:p w14:paraId="1024E669" w14:textId="681E9D85" w:rsidR="000B4C46" w:rsidRDefault="000B4C46" w:rsidP="000B4C46">
      <w:pPr>
        <w:pStyle w:val="Liststycke"/>
        <w:numPr>
          <w:ilvl w:val="0"/>
          <w:numId w:val="1"/>
        </w:numPr>
      </w:pPr>
      <w:r>
        <w:t xml:space="preserve">Gå in på länken </w:t>
      </w:r>
      <w:hyperlink r:id="rId5" w:history="1">
        <w:r w:rsidRPr="00094E0D">
          <w:rPr>
            <w:rStyle w:val="Hyperlnk"/>
          </w:rPr>
          <w:t>https://hsa.katalog.inera.se/app</w:t>
        </w:r>
      </w:hyperlink>
      <w:r>
        <w:t xml:space="preserve"> och välj ”Bläddra i katalogstruktur”</w:t>
      </w:r>
    </w:p>
    <w:p w14:paraId="6C5EE514" w14:textId="6E71C001" w:rsidR="00730C78" w:rsidRDefault="000B4C46">
      <w:r>
        <w:rPr>
          <w:noProof/>
        </w:rPr>
        <mc:AlternateContent>
          <mc:Choice Requires="wps">
            <w:drawing>
              <wp:anchor distT="0" distB="0" distL="114300" distR="114300" simplePos="0" relativeHeight="251659264" behindDoc="0" locked="0" layoutInCell="1" allowOverlap="1" wp14:anchorId="67C573B8" wp14:editId="3EB2ADA7">
                <wp:simplePos x="0" y="0"/>
                <wp:positionH relativeFrom="column">
                  <wp:posOffset>617855</wp:posOffset>
                </wp:positionH>
                <wp:positionV relativeFrom="paragraph">
                  <wp:posOffset>797560</wp:posOffset>
                </wp:positionV>
                <wp:extent cx="1289050" cy="361950"/>
                <wp:effectExtent l="19050" t="19050" r="25400" b="19050"/>
                <wp:wrapNone/>
                <wp:docPr id="4" name="Rektangel 4"/>
                <wp:cNvGraphicFramePr/>
                <a:graphic xmlns:a="http://schemas.openxmlformats.org/drawingml/2006/main">
                  <a:graphicData uri="http://schemas.microsoft.com/office/word/2010/wordprocessingShape">
                    <wps:wsp>
                      <wps:cNvSpPr/>
                      <wps:spPr>
                        <a:xfrm>
                          <a:off x="0" y="0"/>
                          <a:ext cx="1289050" cy="3619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D0240" id="Rektangel 4" o:spid="_x0000_s1026" style="position:absolute;margin-left:48.65pt;margin-top:62.8pt;width:10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" filled="f" strokecolor="red" strokeweight="2.25pt"/>
            </w:pict>
          </mc:Fallback>
        </mc:AlternateContent>
      </w:r>
      <w:r w:rsidR="00730C78">
        <w:rPr>
          <w:noProof/>
        </w:rPr>
        <w:drawing>
          <wp:inline distT="0" distB="0" distL="0" distR="0" wp14:anchorId="32ECD56F" wp14:editId="5B36F6A8">
            <wp:extent cx="4673600" cy="3712297"/>
            <wp:effectExtent l="0" t="0" r="0" b="2540"/>
            <wp:docPr id="1" name="Bildobjekt 1" descr="En bild som visar text, skärmbild, nummer,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skärmbild, nummer, Teckensnitt&#10;&#10;Automatiskt genererad beskrivning"/>
                    <pic:cNvPicPr/>
                  </pic:nvPicPr>
                  <pic:blipFill>
                    <a:blip r:embed="rId6"/>
                    <a:stretch>
                      <a:fillRect/>
                    </a:stretch>
                  </pic:blipFill>
                  <pic:spPr>
                    <a:xfrm>
                      <a:off x="0" y="0"/>
                      <a:ext cx="4681671" cy="3718708"/>
                    </a:xfrm>
                    <a:prstGeom prst="rect">
                      <a:avLst/>
                    </a:prstGeom>
                  </pic:spPr>
                </pic:pic>
              </a:graphicData>
            </a:graphic>
          </wp:inline>
        </w:drawing>
      </w:r>
    </w:p>
    <w:p w14:paraId="16F65875" w14:textId="0881F0C0" w:rsidR="00730C78" w:rsidRDefault="000B4C46" w:rsidP="000B4C46">
      <w:pPr>
        <w:pStyle w:val="Liststycke"/>
        <w:numPr>
          <w:ilvl w:val="0"/>
          <w:numId w:val="1"/>
        </w:numPr>
      </w:pPr>
      <w:r>
        <w:t>Gå till ”Västmanland” och välj sedan ”Västerås stad”</w:t>
      </w:r>
    </w:p>
    <w:p w14:paraId="02EDD7DB" w14:textId="688EAD63" w:rsidR="00730C78" w:rsidRDefault="000B4C46">
      <w:r>
        <w:rPr>
          <w:noProof/>
        </w:rPr>
        <mc:AlternateContent>
          <mc:Choice Requires="wps">
            <w:drawing>
              <wp:anchor distT="0" distB="0" distL="114300" distR="114300" simplePos="0" relativeHeight="251663360" behindDoc="0" locked="0" layoutInCell="1" allowOverlap="1" wp14:anchorId="648DDD9C" wp14:editId="449E9A56">
                <wp:simplePos x="0" y="0"/>
                <wp:positionH relativeFrom="margin">
                  <wp:align>left</wp:align>
                </wp:positionH>
                <wp:positionV relativeFrom="paragraph">
                  <wp:posOffset>2466975</wp:posOffset>
                </wp:positionV>
                <wp:extent cx="1200150" cy="165100"/>
                <wp:effectExtent l="19050" t="19050" r="19050" b="25400"/>
                <wp:wrapNone/>
                <wp:docPr id="6" name="Rektangel 6"/>
                <wp:cNvGraphicFramePr/>
                <a:graphic xmlns:a="http://schemas.openxmlformats.org/drawingml/2006/main">
                  <a:graphicData uri="http://schemas.microsoft.com/office/word/2010/wordprocessingShape">
                    <wps:wsp>
                      <wps:cNvSpPr/>
                      <wps:spPr>
                        <a:xfrm>
                          <a:off x="0" y="0"/>
                          <a:ext cx="1200150" cy="1651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1FA05" id="Rektangel 6" o:spid="_x0000_s1026" style="position:absolute;margin-left:0;margin-top:194.25pt;width:94.5pt;height:1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" filled="f" strokecolor="red" strokeweight="2.25pt">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188BC2E3" wp14:editId="79E2398B">
                <wp:simplePos x="0" y="0"/>
                <wp:positionH relativeFrom="column">
                  <wp:posOffset>-36195</wp:posOffset>
                </wp:positionH>
                <wp:positionV relativeFrom="paragraph">
                  <wp:posOffset>796925</wp:posOffset>
                </wp:positionV>
                <wp:extent cx="1200150" cy="165100"/>
                <wp:effectExtent l="19050" t="19050" r="19050" b="25400"/>
                <wp:wrapNone/>
                <wp:docPr id="5" name="Rektangel 5"/>
                <wp:cNvGraphicFramePr/>
                <a:graphic xmlns:a="http://schemas.openxmlformats.org/drawingml/2006/main">
                  <a:graphicData uri="http://schemas.microsoft.com/office/word/2010/wordprocessingShape">
                    <wps:wsp>
                      <wps:cNvSpPr/>
                      <wps:spPr>
                        <a:xfrm>
                          <a:off x="0" y="0"/>
                          <a:ext cx="1200150" cy="1651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7B3ED" id="Rektangel 5" o:spid="_x0000_s1026" style="position:absolute;margin-left:-2.85pt;margin-top:62.75pt;width:94.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" filled="f" strokecolor="red" strokeweight="2.25pt"/>
            </w:pict>
          </mc:Fallback>
        </mc:AlternateContent>
      </w:r>
      <w:r w:rsidR="00730C78">
        <w:rPr>
          <w:noProof/>
        </w:rPr>
        <w:drawing>
          <wp:inline distT="0" distB="0" distL="0" distR="0" wp14:anchorId="293AF541" wp14:editId="7FF47D33">
            <wp:extent cx="4470400" cy="3453818"/>
            <wp:effectExtent l="0" t="0" r="6350" b="0"/>
            <wp:docPr id="2" name="Bildobjekt 2" descr="En bild som visar text, skärmbild, nummer, Parallel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skärmbild, nummer, Parallell&#10;&#10;Automatiskt genererad beskrivning"/>
                    <pic:cNvPicPr/>
                  </pic:nvPicPr>
                  <pic:blipFill>
                    <a:blip r:embed="rId7"/>
                    <a:stretch>
                      <a:fillRect/>
                    </a:stretch>
                  </pic:blipFill>
                  <pic:spPr>
                    <a:xfrm>
                      <a:off x="0" y="0"/>
                      <a:ext cx="4472908" cy="3455756"/>
                    </a:xfrm>
                    <a:prstGeom prst="rect">
                      <a:avLst/>
                    </a:prstGeom>
                  </pic:spPr>
                </pic:pic>
              </a:graphicData>
            </a:graphic>
          </wp:inline>
        </w:drawing>
      </w:r>
    </w:p>
    <w:p w14:paraId="4EFAA87B" w14:textId="3B80DE48" w:rsidR="00730C78" w:rsidRDefault="000B4C46" w:rsidP="000B4C46">
      <w:pPr>
        <w:pStyle w:val="Liststycke"/>
        <w:numPr>
          <w:ilvl w:val="0"/>
          <w:numId w:val="1"/>
        </w:numPr>
      </w:pPr>
      <w:r>
        <w:lastRenderedPageBreak/>
        <w:t>Klicka ner till aktuell enhet och klicka på pilen till höger och de anställda på enheten presenteras. Är det anställda som inte längre arbetar kvar ska de avslutas genom att skicka in en avslutsansökan.</w:t>
      </w:r>
    </w:p>
    <w:p w14:paraId="06511055" w14:textId="2ADF08F4" w:rsidR="00730C78" w:rsidRDefault="006B5639">
      <w:r>
        <w:rPr>
          <w:noProof/>
        </w:rPr>
        <mc:AlternateContent>
          <mc:Choice Requires="wps">
            <w:drawing>
              <wp:anchor distT="0" distB="0" distL="114300" distR="114300" simplePos="0" relativeHeight="251667456" behindDoc="0" locked="0" layoutInCell="1" allowOverlap="1" wp14:anchorId="4967346F" wp14:editId="10649819">
                <wp:simplePos x="0" y="0"/>
                <wp:positionH relativeFrom="margin">
                  <wp:posOffset>135255</wp:posOffset>
                </wp:positionH>
                <wp:positionV relativeFrom="paragraph">
                  <wp:posOffset>250190</wp:posOffset>
                </wp:positionV>
                <wp:extent cx="1200150" cy="165100"/>
                <wp:effectExtent l="19050" t="19050" r="19050" b="25400"/>
                <wp:wrapNone/>
                <wp:docPr id="8" name="Rektangel 8"/>
                <wp:cNvGraphicFramePr/>
                <a:graphic xmlns:a="http://schemas.openxmlformats.org/drawingml/2006/main">
                  <a:graphicData uri="http://schemas.microsoft.com/office/word/2010/wordprocessingShape">
                    <wps:wsp>
                      <wps:cNvSpPr/>
                      <wps:spPr>
                        <a:xfrm>
                          <a:off x="0" y="0"/>
                          <a:ext cx="1200150" cy="1651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3252B" id="Rektangel 8" o:spid="_x0000_s1026" style="position:absolute;margin-left:10.65pt;margin-top:19.7pt;width:94.5pt;height:1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" filled="f" strokecolor="red" strokeweight="2.25pt">
                <w10:wrap anchorx="margin"/>
              </v:rect>
            </w:pict>
          </mc:Fallback>
        </mc:AlternateContent>
      </w:r>
      <w:r w:rsidR="000B4C46">
        <w:rPr>
          <w:noProof/>
        </w:rPr>
        <mc:AlternateContent>
          <mc:Choice Requires="wps">
            <w:drawing>
              <wp:anchor distT="0" distB="0" distL="114300" distR="114300" simplePos="0" relativeHeight="251665408" behindDoc="0" locked="0" layoutInCell="1" allowOverlap="1" wp14:anchorId="223DC2EE" wp14:editId="244D62D6">
                <wp:simplePos x="0" y="0"/>
                <wp:positionH relativeFrom="margin">
                  <wp:posOffset>319405</wp:posOffset>
                </wp:positionH>
                <wp:positionV relativeFrom="paragraph">
                  <wp:posOffset>2662555</wp:posOffset>
                </wp:positionV>
                <wp:extent cx="1200150" cy="165100"/>
                <wp:effectExtent l="19050" t="19050" r="19050" b="25400"/>
                <wp:wrapNone/>
                <wp:docPr id="7" name="Rektangel 7"/>
                <wp:cNvGraphicFramePr/>
                <a:graphic xmlns:a="http://schemas.openxmlformats.org/drawingml/2006/main">
                  <a:graphicData uri="http://schemas.microsoft.com/office/word/2010/wordprocessingShape">
                    <wps:wsp>
                      <wps:cNvSpPr/>
                      <wps:spPr>
                        <a:xfrm>
                          <a:off x="0" y="0"/>
                          <a:ext cx="1200150" cy="1651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53F1B" id="Rektangel 7" o:spid="_x0000_s1026" style="position:absolute;margin-left:25.15pt;margin-top:209.65pt;width:94.5pt;height:1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" filled="f" strokecolor="red" strokeweight="2.25pt">
                <w10:wrap anchorx="margin"/>
              </v:rect>
            </w:pict>
          </mc:Fallback>
        </mc:AlternateContent>
      </w:r>
      <w:r w:rsidR="00730C78">
        <w:rPr>
          <w:noProof/>
        </w:rPr>
        <w:drawing>
          <wp:inline distT="0" distB="0" distL="0" distR="0" wp14:anchorId="4B1BAF85" wp14:editId="5A19040D">
            <wp:extent cx="5760720" cy="406336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063365"/>
                    </a:xfrm>
                    <a:prstGeom prst="rect">
                      <a:avLst/>
                    </a:prstGeom>
                  </pic:spPr>
                </pic:pic>
              </a:graphicData>
            </a:graphic>
          </wp:inline>
        </w:drawing>
      </w:r>
    </w:p>
    <w:sectPr w:rsidR="00730C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D2E2A"/>
    <w:multiLevelType w:val="hybridMultilevel"/>
    <w:tmpl w:val="DC82F7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709066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78"/>
    <w:rsid w:val="000B4C46"/>
    <w:rsid w:val="000D08EC"/>
    <w:rsid w:val="005B5913"/>
    <w:rsid w:val="006B5639"/>
    <w:rsid w:val="00730C78"/>
    <w:rsid w:val="00C518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1EF2"/>
  <w15:chartTrackingRefBased/>
  <w15:docId w15:val="{66EF89EC-D865-4499-8B01-C0500E58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8E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B4C46"/>
    <w:pPr>
      <w:ind w:left="720"/>
      <w:contextualSpacing/>
    </w:pPr>
  </w:style>
  <w:style w:type="character" w:styleId="Hyperlnk">
    <w:name w:val="Hyperlink"/>
    <w:basedOn w:val="Standardstycketeckensnitt"/>
    <w:uiPriority w:val="99"/>
    <w:unhideWhenUsed/>
    <w:rsid w:val="000B4C46"/>
    <w:rPr>
      <w:color w:val="0563C1"/>
      <w:u w:val="single"/>
    </w:rPr>
  </w:style>
  <w:style w:type="character" w:styleId="Olstomnmnande">
    <w:name w:val="Unresolved Mention"/>
    <w:basedOn w:val="Standardstycketeckensnitt"/>
    <w:uiPriority w:val="99"/>
    <w:semiHidden/>
    <w:unhideWhenUsed/>
    <w:rsid w:val="000B4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hsa.katalog.inera.se/ap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77</Words>
  <Characters>410</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Bärgård, Annika</dc:creator>
  <cp:keywords/>
  <dc:description/>
  <cp:lastModifiedBy>Bärgård, Annika</cp:lastModifiedBy>
  <cp:revision>2</cp:revision>
  <dcterms:created xsi:type="dcterms:W3CDTF">2023-05-16T09:55:00Z</dcterms:created>
  <dcterms:modified xsi:type="dcterms:W3CDTF">2023-05-16T11:06:00Z</dcterms:modified>
</cp:coreProperties>
</file>